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9D" w:rsidRPr="001137F1" w:rsidRDefault="001137F1" w:rsidP="001137F1">
      <w:pPr>
        <w:spacing w:after="0" w:line="240" w:lineRule="auto"/>
        <w:jc w:val="center"/>
        <w:rPr>
          <w:rFonts w:ascii="Arial" w:hAnsi="Arial" w:cs="Arial"/>
          <w:b/>
          <w:sz w:val="20"/>
          <w:szCs w:val="20"/>
        </w:rPr>
      </w:pPr>
      <w:bookmarkStart w:id="0" w:name="_GoBack"/>
      <w:bookmarkEnd w:id="0"/>
      <w:r w:rsidRPr="001137F1">
        <w:rPr>
          <w:rFonts w:ascii="Arial" w:hAnsi="Arial" w:cs="Arial"/>
          <w:b/>
          <w:sz w:val="20"/>
          <w:szCs w:val="20"/>
        </w:rPr>
        <w:t>MINUTES</w:t>
      </w:r>
    </w:p>
    <w:p w:rsidR="00CA293B" w:rsidRPr="001137F1" w:rsidRDefault="001137F1" w:rsidP="001137F1">
      <w:pPr>
        <w:spacing w:after="0" w:line="240" w:lineRule="auto"/>
        <w:jc w:val="center"/>
        <w:rPr>
          <w:rFonts w:ascii="Arial" w:hAnsi="Arial" w:cs="Arial"/>
          <w:b/>
          <w:sz w:val="20"/>
          <w:szCs w:val="20"/>
        </w:rPr>
      </w:pPr>
      <w:r w:rsidRPr="001137F1">
        <w:rPr>
          <w:rFonts w:ascii="Arial" w:hAnsi="Arial" w:cs="Arial"/>
          <w:b/>
          <w:sz w:val="20"/>
          <w:szCs w:val="20"/>
        </w:rPr>
        <w:t>REGULAR MEETING OF THE OWOSSO PLANNING COMMISSION</w:t>
      </w:r>
    </w:p>
    <w:p w:rsidR="00CA293B" w:rsidRPr="001137F1" w:rsidRDefault="001137F1" w:rsidP="001137F1">
      <w:pPr>
        <w:spacing w:after="0" w:line="240" w:lineRule="auto"/>
        <w:jc w:val="center"/>
        <w:rPr>
          <w:rFonts w:ascii="Arial" w:hAnsi="Arial" w:cs="Arial"/>
          <w:b/>
          <w:sz w:val="20"/>
          <w:szCs w:val="20"/>
        </w:rPr>
      </w:pPr>
      <w:r w:rsidRPr="001137F1">
        <w:rPr>
          <w:rFonts w:ascii="Arial" w:hAnsi="Arial" w:cs="Arial"/>
          <w:b/>
          <w:sz w:val="20"/>
          <w:szCs w:val="20"/>
        </w:rPr>
        <w:t>COUNCIL CHAMBERS, CITY HALL</w:t>
      </w:r>
    </w:p>
    <w:p w:rsidR="00CA293B" w:rsidRPr="001137F1" w:rsidRDefault="002347B3" w:rsidP="001137F1">
      <w:pPr>
        <w:spacing w:after="0" w:line="240" w:lineRule="auto"/>
        <w:jc w:val="center"/>
        <w:rPr>
          <w:rFonts w:ascii="Arial" w:hAnsi="Arial" w:cs="Arial"/>
          <w:b/>
          <w:sz w:val="20"/>
          <w:szCs w:val="20"/>
        </w:rPr>
      </w:pPr>
      <w:r>
        <w:rPr>
          <w:rFonts w:ascii="Arial" w:hAnsi="Arial" w:cs="Arial"/>
          <w:b/>
          <w:sz w:val="20"/>
          <w:szCs w:val="20"/>
        </w:rPr>
        <w:t>MONDAY, MARCH 28, 2016</w:t>
      </w:r>
      <w:r w:rsidR="001137F1" w:rsidRPr="001137F1">
        <w:rPr>
          <w:rFonts w:ascii="Arial" w:hAnsi="Arial" w:cs="Arial"/>
          <w:b/>
          <w:sz w:val="20"/>
          <w:szCs w:val="20"/>
        </w:rPr>
        <w:t xml:space="preserve"> – 7:00 P.M.</w:t>
      </w:r>
    </w:p>
    <w:p w:rsidR="00CA293B" w:rsidRPr="001137F1" w:rsidRDefault="00CA293B" w:rsidP="00CA293B">
      <w:pPr>
        <w:spacing w:after="0"/>
        <w:jc w:val="center"/>
        <w:rPr>
          <w:rFonts w:ascii="Arial" w:hAnsi="Arial" w:cs="Arial"/>
          <w:sz w:val="20"/>
          <w:szCs w:val="20"/>
        </w:rPr>
      </w:pPr>
    </w:p>
    <w:p w:rsidR="00CA293B" w:rsidRPr="001137F1" w:rsidRDefault="00CA293B" w:rsidP="00CA293B">
      <w:pPr>
        <w:spacing w:after="0"/>
        <w:rPr>
          <w:rFonts w:ascii="Arial" w:hAnsi="Arial" w:cs="Arial"/>
          <w:sz w:val="20"/>
          <w:szCs w:val="20"/>
        </w:rPr>
      </w:pPr>
      <w:r w:rsidRPr="001137F1">
        <w:rPr>
          <w:rFonts w:ascii="Arial" w:hAnsi="Arial" w:cs="Arial"/>
          <w:b/>
          <w:sz w:val="20"/>
          <w:szCs w:val="20"/>
          <w:u w:val="single"/>
        </w:rPr>
        <w:t>CALL TO ORDER:</w:t>
      </w:r>
      <w:r w:rsidRPr="001137F1">
        <w:rPr>
          <w:rFonts w:ascii="Arial" w:hAnsi="Arial" w:cs="Arial"/>
          <w:sz w:val="20"/>
          <w:szCs w:val="20"/>
        </w:rPr>
        <w:t xml:space="preserve"> </w:t>
      </w:r>
      <w:r w:rsidRPr="001137F1">
        <w:rPr>
          <w:rFonts w:ascii="Arial" w:hAnsi="Arial" w:cs="Arial"/>
          <w:sz w:val="20"/>
          <w:szCs w:val="20"/>
        </w:rPr>
        <w:tab/>
      </w:r>
      <w:r w:rsidRPr="001137F1">
        <w:rPr>
          <w:rFonts w:ascii="Arial" w:hAnsi="Arial" w:cs="Arial"/>
          <w:sz w:val="20"/>
          <w:szCs w:val="20"/>
        </w:rPr>
        <w:tab/>
      </w:r>
      <w:r w:rsidR="00871B58">
        <w:rPr>
          <w:rFonts w:ascii="Arial" w:hAnsi="Arial" w:cs="Arial"/>
          <w:sz w:val="20"/>
          <w:szCs w:val="20"/>
        </w:rPr>
        <w:t xml:space="preserve">Chairperson </w:t>
      </w:r>
      <w:r w:rsidR="008D6841" w:rsidRPr="001137F1">
        <w:rPr>
          <w:rFonts w:ascii="Arial" w:hAnsi="Arial" w:cs="Arial"/>
          <w:sz w:val="20"/>
          <w:szCs w:val="20"/>
        </w:rPr>
        <w:t xml:space="preserve">Bill Wascher </w:t>
      </w:r>
      <w:r w:rsidRPr="001137F1">
        <w:rPr>
          <w:rFonts w:ascii="Arial" w:hAnsi="Arial" w:cs="Arial"/>
          <w:sz w:val="20"/>
          <w:szCs w:val="20"/>
        </w:rPr>
        <w:t>called the meeting to order at</w:t>
      </w:r>
      <w:r w:rsidR="00DF4B03" w:rsidRPr="001137F1">
        <w:rPr>
          <w:rFonts w:ascii="Arial" w:hAnsi="Arial" w:cs="Arial"/>
          <w:sz w:val="20"/>
          <w:szCs w:val="20"/>
        </w:rPr>
        <w:t xml:space="preserve"> 7:</w:t>
      </w:r>
      <w:r w:rsidR="00D752E6" w:rsidRPr="001137F1">
        <w:rPr>
          <w:rFonts w:ascii="Arial" w:hAnsi="Arial" w:cs="Arial"/>
          <w:sz w:val="20"/>
          <w:szCs w:val="20"/>
        </w:rPr>
        <w:t>0</w:t>
      </w:r>
      <w:r w:rsidR="002B312D">
        <w:rPr>
          <w:rFonts w:ascii="Arial" w:hAnsi="Arial" w:cs="Arial"/>
          <w:sz w:val="20"/>
          <w:szCs w:val="20"/>
        </w:rPr>
        <w:t>0</w:t>
      </w:r>
      <w:r w:rsidR="001137F1">
        <w:rPr>
          <w:rFonts w:ascii="Arial" w:hAnsi="Arial" w:cs="Arial"/>
          <w:sz w:val="20"/>
          <w:szCs w:val="20"/>
        </w:rPr>
        <w:t xml:space="preserve"> p.m.</w:t>
      </w:r>
    </w:p>
    <w:p w:rsidR="00CA293B" w:rsidRPr="001137F1" w:rsidRDefault="00CA293B" w:rsidP="00CA293B">
      <w:pPr>
        <w:spacing w:after="0"/>
        <w:rPr>
          <w:rFonts w:ascii="Arial" w:hAnsi="Arial" w:cs="Arial"/>
          <w:sz w:val="20"/>
          <w:szCs w:val="20"/>
        </w:rPr>
      </w:pPr>
    </w:p>
    <w:p w:rsidR="00CA293B" w:rsidRPr="001137F1" w:rsidRDefault="00CA293B" w:rsidP="00CA293B">
      <w:pPr>
        <w:spacing w:after="0"/>
        <w:rPr>
          <w:rFonts w:ascii="Arial" w:hAnsi="Arial" w:cs="Arial"/>
          <w:sz w:val="20"/>
          <w:szCs w:val="20"/>
        </w:rPr>
      </w:pPr>
      <w:r w:rsidRPr="001137F1">
        <w:rPr>
          <w:rFonts w:ascii="Arial" w:hAnsi="Arial" w:cs="Arial"/>
          <w:b/>
          <w:sz w:val="20"/>
          <w:szCs w:val="20"/>
          <w:u w:val="single"/>
        </w:rPr>
        <w:t>PLEDGE OF ALLEGI</w:t>
      </w:r>
      <w:r w:rsidR="00D22D55" w:rsidRPr="001137F1">
        <w:rPr>
          <w:rFonts w:ascii="Arial" w:hAnsi="Arial" w:cs="Arial"/>
          <w:b/>
          <w:sz w:val="20"/>
          <w:szCs w:val="20"/>
          <w:u w:val="single"/>
        </w:rPr>
        <w:t>A</w:t>
      </w:r>
      <w:r w:rsidRPr="001137F1">
        <w:rPr>
          <w:rFonts w:ascii="Arial" w:hAnsi="Arial" w:cs="Arial"/>
          <w:b/>
          <w:sz w:val="20"/>
          <w:szCs w:val="20"/>
          <w:u w:val="single"/>
        </w:rPr>
        <w:t>NCE:</w:t>
      </w:r>
      <w:r w:rsidR="001137F1">
        <w:rPr>
          <w:rFonts w:ascii="Arial" w:hAnsi="Arial" w:cs="Arial"/>
          <w:sz w:val="20"/>
          <w:szCs w:val="20"/>
        </w:rPr>
        <w:tab/>
      </w:r>
      <w:r w:rsidR="002B312D">
        <w:rPr>
          <w:rFonts w:ascii="Arial" w:hAnsi="Arial" w:cs="Arial"/>
          <w:sz w:val="20"/>
          <w:szCs w:val="20"/>
        </w:rPr>
        <w:t>Was recited.</w:t>
      </w:r>
    </w:p>
    <w:p w:rsidR="00CA293B" w:rsidRPr="001137F1" w:rsidRDefault="00CA293B" w:rsidP="00CA293B">
      <w:pPr>
        <w:spacing w:after="0"/>
        <w:rPr>
          <w:rFonts w:ascii="Arial" w:hAnsi="Arial" w:cs="Arial"/>
          <w:sz w:val="20"/>
          <w:szCs w:val="20"/>
        </w:rPr>
      </w:pPr>
    </w:p>
    <w:p w:rsidR="00CA293B" w:rsidRPr="001137F1" w:rsidRDefault="00CA293B" w:rsidP="00CA293B">
      <w:pPr>
        <w:spacing w:after="0"/>
        <w:rPr>
          <w:rFonts w:ascii="Arial" w:hAnsi="Arial" w:cs="Arial"/>
          <w:sz w:val="20"/>
          <w:szCs w:val="20"/>
        </w:rPr>
      </w:pPr>
      <w:r w:rsidRPr="001137F1">
        <w:rPr>
          <w:rFonts w:ascii="Arial" w:hAnsi="Arial" w:cs="Arial"/>
          <w:b/>
          <w:sz w:val="20"/>
          <w:szCs w:val="20"/>
          <w:u w:val="single"/>
        </w:rPr>
        <w:t>ROLL CALL:</w:t>
      </w:r>
      <w:r w:rsidR="001137F1">
        <w:rPr>
          <w:rFonts w:ascii="Arial" w:hAnsi="Arial" w:cs="Arial"/>
          <w:sz w:val="20"/>
          <w:szCs w:val="20"/>
        </w:rPr>
        <w:tab/>
      </w:r>
      <w:r w:rsidR="001137F1">
        <w:rPr>
          <w:rFonts w:ascii="Arial" w:hAnsi="Arial" w:cs="Arial"/>
          <w:sz w:val="20"/>
          <w:szCs w:val="20"/>
        </w:rPr>
        <w:tab/>
      </w:r>
      <w:r w:rsidR="001137F1">
        <w:rPr>
          <w:rFonts w:ascii="Arial" w:hAnsi="Arial" w:cs="Arial"/>
          <w:sz w:val="20"/>
          <w:szCs w:val="20"/>
        </w:rPr>
        <w:tab/>
        <w:t xml:space="preserve">Roll call </w:t>
      </w:r>
      <w:r w:rsidRPr="001137F1">
        <w:rPr>
          <w:rFonts w:ascii="Arial" w:hAnsi="Arial" w:cs="Arial"/>
          <w:sz w:val="20"/>
          <w:szCs w:val="20"/>
        </w:rPr>
        <w:t xml:space="preserve">was taken by </w:t>
      </w:r>
      <w:r w:rsidR="00F70E7D">
        <w:rPr>
          <w:rFonts w:ascii="Arial" w:hAnsi="Arial" w:cs="Arial"/>
          <w:sz w:val="20"/>
          <w:szCs w:val="20"/>
        </w:rPr>
        <w:t>Recording Secretary Roxane Cramer.</w:t>
      </w:r>
    </w:p>
    <w:p w:rsidR="00CA293B" w:rsidRPr="001137F1" w:rsidRDefault="00CA293B" w:rsidP="00CA293B">
      <w:pPr>
        <w:spacing w:after="0"/>
        <w:rPr>
          <w:rFonts w:ascii="Arial" w:hAnsi="Arial" w:cs="Arial"/>
          <w:sz w:val="20"/>
          <w:szCs w:val="20"/>
        </w:rPr>
      </w:pPr>
    </w:p>
    <w:p w:rsidR="00CA293B" w:rsidRPr="001137F1" w:rsidRDefault="00CA293B" w:rsidP="001137F1">
      <w:pPr>
        <w:spacing w:after="0"/>
        <w:ind w:left="2880" w:hanging="2880"/>
        <w:rPr>
          <w:rFonts w:ascii="Arial" w:hAnsi="Arial" w:cs="Arial"/>
          <w:sz w:val="20"/>
          <w:szCs w:val="20"/>
        </w:rPr>
      </w:pPr>
      <w:r w:rsidRPr="001137F1">
        <w:rPr>
          <w:rFonts w:ascii="Arial" w:hAnsi="Arial" w:cs="Arial"/>
          <w:b/>
          <w:sz w:val="20"/>
          <w:szCs w:val="20"/>
          <w:u w:val="single"/>
        </w:rPr>
        <w:t>MEMBERS PRESENT:</w:t>
      </w:r>
      <w:r w:rsidR="00D752E6" w:rsidRPr="001137F1">
        <w:rPr>
          <w:rFonts w:ascii="Arial" w:hAnsi="Arial" w:cs="Arial"/>
          <w:sz w:val="20"/>
          <w:szCs w:val="20"/>
        </w:rPr>
        <w:tab/>
        <w:t>Chair</w:t>
      </w:r>
      <w:r w:rsidR="009A1B78">
        <w:rPr>
          <w:rFonts w:ascii="Arial" w:hAnsi="Arial" w:cs="Arial"/>
          <w:sz w:val="20"/>
          <w:szCs w:val="20"/>
        </w:rPr>
        <w:t>man</w:t>
      </w:r>
      <w:r w:rsidR="00F70E7D">
        <w:rPr>
          <w:rFonts w:ascii="Arial" w:hAnsi="Arial" w:cs="Arial"/>
          <w:sz w:val="20"/>
          <w:szCs w:val="20"/>
        </w:rPr>
        <w:t xml:space="preserve"> Bill Wascher, Vice-Chair </w:t>
      </w:r>
      <w:r w:rsidR="00871B58">
        <w:rPr>
          <w:rFonts w:ascii="Arial" w:hAnsi="Arial" w:cs="Arial"/>
          <w:sz w:val="20"/>
          <w:szCs w:val="20"/>
        </w:rPr>
        <w:t xml:space="preserve">Craig </w:t>
      </w:r>
      <w:r w:rsidR="00F70E7D">
        <w:rPr>
          <w:rFonts w:ascii="Arial" w:hAnsi="Arial" w:cs="Arial"/>
          <w:sz w:val="20"/>
          <w:szCs w:val="20"/>
        </w:rPr>
        <w:t xml:space="preserve">Weaver, </w:t>
      </w:r>
      <w:r w:rsidR="00D752E6" w:rsidRPr="001137F1">
        <w:rPr>
          <w:rFonts w:ascii="Arial" w:hAnsi="Arial" w:cs="Arial"/>
          <w:sz w:val="20"/>
          <w:szCs w:val="20"/>
        </w:rPr>
        <w:t>Commissioner</w:t>
      </w:r>
      <w:r w:rsidR="00F458D1">
        <w:rPr>
          <w:rFonts w:ascii="Arial" w:hAnsi="Arial" w:cs="Arial"/>
          <w:sz w:val="20"/>
          <w:szCs w:val="20"/>
        </w:rPr>
        <w:t>s</w:t>
      </w:r>
      <w:r w:rsidR="00871B58">
        <w:rPr>
          <w:rFonts w:ascii="Arial" w:hAnsi="Arial" w:cs="Arial"/>
          <w:sz w:val="20"/>
          <w:szCs w:val="20"/>
        </w:rPr>
        <w:t xml:space="preserve"> </w:t>
      </w:r>
      <w:r w:rsidR="00F70E7D">
        <w:rPr>
          <w:rFonts w:ascii="Arial" w:hAnsi="Arial" w:cs="Arial"/>
          <w:sz w:val="20"/>
          <w:szCs w:val="20"/>
        </w:rPr>
        <w:t xml:space="preserve">Tom Taylor, </w:t>
      </w:r>
      <w:r w:rsidR="00FD1915" w:rsidRPr="001137F1">
        <w:rPr>
          <w:rFonts w:ascii="Arial" w:hAnsi="Arial" w:cs="Arial"/>
          <w:sz w:val="20"/>
          <w:szCs w:val="20"/>
        </w:rPr>
        <w:t>Michelle Col</w:t>
      </w:r>
      <w:r w:rsidR="001137F1">
        <w:rPr>
          <w:rFonts w:ascii="Arial" w:hAnsi="Arial" w:cs="Arial"/>
          <w:sz w:val="20"/>
          <w:szCs w:val="20"/>
        </w:rPr>
        <w:t>lison</w:t>
      </w:r>
      <w:r w:rsidR="00871B58">
        <w:rPr>
          <w:rFonts w:ascii="Arial" w:hAnsi="Arial" w:cs="Arial"/>
          <w:sz w:val="20"/>
          <w:szCs w:val="20"/>
        </w:rPr>
        <w:t>,</w:t>
      </w:r>
      <w:r w:rsidR="001137F1">
        <w:rPr>
          <w:rFonts w:ascii="Arial" w:hAnsi="Arial" w:cs="Arial"/>
          <w:sz w:val="20"/>
          <w:szCs w:val="20"/>
        </w:rPr>
        <w:t xml:space="preserve"> </w:t>
      </w:r>
      <w:r w:rsidR="00FB509D">
        <w:rPr>
          <w:rFonts w:ascii="Arial" w:hAnsi="Arial" w:cs="Arial"/>
          <w:sz w:val="20"/>
          <w:szCs w:val="20"/>
        </w:rPr>
        <w:t>Janae Fear, Frank Livingston and Garfield Warren.</w:t>
      </w:r>
    </w:p>
    <w:p w:rsidR="00CA293B" w:rsidRPr="001137F1" w:rsidRDefault="00CA293B" w:rsidP="00CA293B">
      <w:pPr>
        <w:spacing w:after="0"/>
        <w:rPr>
          <w:rFonts w:ascii="Arial" w:hAnsi="Arial" w:cs="Arial"/>
          <w:sz w:val="20"/>
          <w:szCs w:val="20"/>
        </w:rPr>
      </w:pPr>
    </w:p>
    <w:p w:rsidR="00CA293B" w:rsidRDefault="00CA293B" w:rsidP="001137F1">
      <w:pPr>
        <w:spacing w:after="0"/>
        <w:ind w:left="2880" w:hanging="2880"/>
        <w:rPr>
          <w:rFonts w:ascii="Arial" w:hAnsi="Arial" w:cs="Arial"/>
          <w:sz w:val="20"/>
          <w:szCs w:val="20"/>
        </w:rPr>
      </w:pPr>
      <w:r w:rsidRPr="001137F1">
        <w:rPr>
          <w:rFonts w:ascii="Arial" w:hAnsi="Arial" w:cs="Arial"/>
          <w:b/>
          <w:sz w:val="20"/>
          <w:szCs w:val="20"/>
          <w:u w:val="single"/>
        </w:rPr>
        <w:t>MEMBERS ABSENT:</w:t>
      </w:r>
      <w:r w:rsidR="00F70E7D">
        <w:rPr>
          <w:rFonts w:ascii="Arial" w:hAnsi="Arial" w:cs="Arial"/>
          <w:sz w:val="20"/>
          <w:szCs w:val="20"/>
        </w:rPr>
        <w:tab/>
      </w:r>
      <w:r w:rsidRPr="001137F1">
        <w:rPr>
          <w:rFonts w:ascii="Arial" w:hAnsi="Arial" w:cs="Arial"/>
          <w:sz w:val="20"/>
          <w:szCs w:val="20"/>
        </w:rPr>
        <w:t>Commissioner</w:t>
      </w:r>
      <w:r w:rsidR="009A1B78">
        <w:rPr>
          <w:rFonts w:ascii="Arial" w:hAnsi="Arial" w:cs="Arial"/>
          <w:sz w:val="20"/>
          <w:szCs w:val="20"/>
        </w:rPr>
        <w:t>s</w:t>
      </w:r>
      <w:r w:rsidR="00343E28">
        <w:rPr>
          <w:rFonts w:ascii="Arial" w:hAnsi="Arial" w:cs="Arial"/>
          <w:sz w:val="20"/>
          <w:szCs w:val="20"/>
        </w:rPr>
        <w:t xml:space="preserve"> </w:t>
      </w:r>
      <w:r w:rsidR="00775A98" w:rsidRPr="001137F1">
        <w:rPr>
          <w:rFonts w:ascii="Arial" w:hAnsi="Arial" w:cs="Arial"/>
          <w:sz w:val="20"/>
          <w:szCs w:val="20"/>
        </w:rPr>
        <w:t>Mike O’Leary</w:t>
      </w:r>
      <w:r w:rsidR="00FB509D">
        <w:rPr>
          <w:rFonts w:ascii="Arial" w:hAnsi="Arial" w:cs="Arial"/>
          <w:sz w:val="20"/>
          <w:szCs w:val="20"/>
        </w:rPr>
        <w:t xml:space="preserve"> and </w:t>
      </w:r>
      <w:r w:rsidR="00F70E7D">
        <w:rPr>
          <w:rFonts w:ascii="Arial" w:hAnsi="Arial" w:cs="Arial"/>
          <w:sz w:val="20"/>
          <w:szCs w:val="20"/>
        </w:rPr>
        <w:t xml:space="preserve">Brent </w:t>
      </w:r>
      <w:r w:rsidR="00FB509D">
        <w:rPr>
          <w:rFonts w:ascii="Arial" w:hAnsi="Arial" w:cs="Arial"/>
          <w:sz w:val="20"/>
          <w:szCs w:val="20"/>
        </w:rPr>
        <w:t>Smith</w:t>
      </w:r>
      <w:r w:rsidR="00F70E7D">
        <w:rPr>
          <w:rFonts w:ascii="Arial" w:hAnsi="Arial" w:cs="Arial"/>
          <w:sz w:val="20"/>
          <w:szCs w:val="20"/>
        </w:rPr>
        <w:t>.</w:t>
      </w:r>
    </w:p>
    <w:p w:rsidR="009A1B78" w:rsidRDefault="009A1B78" w:rsidP="001137F1">
      <w:pPr>
        <w:spacing w:after="0"/>
        <w:ind w:left="2880" w:hanging="2880"/>
        <w:rPr>
          <w:rFonts w:ascii="Arial" w:hAnsi="Arial" w:cs="Arial"/>
          <w:sz w:val="20"/>
          <w:szCs w:val="20"/>
        </w:rPr>
      </w:pPr>
    </w:p>
    <w:p w:rsidR="001137F1" w:rsidRPr="001137F1" w:rsidRDefault="001137F1" w:rsidP="009A1B78">
      <w:pPr>
        <w:spacing w:after="0"/>
        <w:ind w:left="2880" w:hanging="2880"/>
        <w:rPr>
          <w:rFonts w:ascii="Arial" w:hAnsi="Arial" w:cs="Arial"/>
          <w:sz w:val="20"/>
          <w:szCs w:val="20"/>
        </w:rPr>
      </w:pPr>
      <w:r w:rsidRPr="001137F1">
        <w:rPr>
          <w:rFonts w:ascii="Arial" w:hAnsi="Arial" w:cs="Arial"/>
          <w:b/>
          <w:sz w:val="20"/>
          <w:szCs w:val="20"/>
          <w:u w:val="single"/>
        </w:rPr>
        <w:t>OTHERS PRESENT:</w:t>
      </w:r>
      <w:r w:rsidR="009A1B78" w:rsidRPr="009A1B78">
        <w:rPr>
          <w:rFonts w:ascii="Arial" w:hAnsi="Arial" w:cs="Arial"/>
          <w:sz w:val="20"/>
          <w:szCs w:val="20"/>
        </w:rPr>
        <w:tab/>
      </w:r>
      <w:r w:rsidR="009A1B78">
        <w:rPr>
          <w:rFonts w:ascii="Arial" w:hAnsi="Arial" w:cs="Arial"/>
          <w:sz w:val="20"/>
          <w:szCs w:val="20"/>
        </w:rPr>
        <w:t>Susan Montenegro, Assistant City Manager and Dir</w:t>
      </w:r>
      <w:r w:rsidR="00F70E7D">
        <w:rPr>
          <w:rFonts w:ascii="Arial" w:hAnsi="Arial" w:cs="Arial"/>
          <w:sz w:val="20"/>
          <w:szCs w:val="20"/>
        </w:rPr>
        <w:t>ector of Community Development.</w:t>
      </w:r>
    </w:p>
    <w:p w:rsidR="00CA293B" w:rsidRPr="001137F1" w:rsidRDefault="00CA293B" w:rsidP="00CA293B">
      <w:pPr>
        <w:spacing w:after="0"/>
        <w:rPr>
          <w:rFonts w:ascii="Arial" w:hAnsi="Arial" w:cs="Arial"/>
          <w:sz w:val="20"/>
          <w:szCs w:val="20"/>
        </w:rPr>
      </w:pPr>
    </w:p>
    <w:p w:rsidR="001137F1" w:rsidRDefault="00CA293B" w:rsidP="00CA293B">
      <w:pPr>
        <w:spacing w:after="0"/>
        <w:ind w:left="3600" w:hanging="3600"/>
        <w:rPr>
          <w:rFonts w:ascii="Arial" w:hAnsi="Arial" w:cs="Arial"/>
          <w:sz w:val="20"/>
          <w:szCs w:val="20"/>
        </w:rPr>
      </w:pPr>
      <w:r w:rsidRPr="001137F1">
        <w:rPr>
          <w:rFonts w:ascii="Arial" w:hAnsi="Arial" w:cs="Arial"/>
          <w:b/>
          <w:sz w:val="20"/>
          <w:szCs w:val="20"/>
          <w:u w:val="single"/>
        </w:rPr>
        <w:t>APPROVAL OF AGENDA:</w:t>
      </w:r>
      <w:r w:rsidRPr="001137F1">
        <w:rPr>
          <w:rFonts w:ascii="Arial" w:hAnsi="Arial" w:cs="Arial"/>
          <w:sz w:val="20"/>
          <w:szCs w:val="20"/>
        </w:rPr>
        <w:tab/>
      </w:r>
    </w:p>
    <w:p w:rsidR="00F458D1" w:rsidRDefault="00F458D1" w:rsidP="001137F1">
      <w:pPr>
        <w:spacing w:after="0"/>
        <w:rPr>
          <w:rFonts w:ascii="Arial" w:hAnsi="Arial" w:cs="Arial"/>
          <w:b/>
          <w:sz w:val="20"/>
          <w:szCs w:val="20"/>
        </w:rPr>
      </w:pPr>
      <w:r>
        <w:rPr>
          <w:rFonts w:ascii="Arial" w:hAnsi="Arial" w:cs="Arial"/>
          <w:b/>
          <w:sz w:val="20"/>
          <w:szCs w:val="20"/>
        </w:rPr>
        <w:t xml:space="preserve">MOTION BY </w:t>
      </w:r>
      <w:r w:rsidR="00FB509D">
        <w:rPr>
          <w:rFonts w:ascii="Arial" w:hAnsi="Arial" w:cs="Arial"/>
          <w:b/>
          <w:sz w:val="20"/>
          <w:szCs w:val="20"/>
        </w:rPr>
        <w:t>COMMISSIONER LIVINGSTON</w:t>
      </w:r>
      <w:r>
        <w:rPr>
          <w:rFonts w:ascii="Arial" w:hAnsi="Arial" w:cs="Arial"/>
          <w:b/>
          <w:sz w:val="20"/>
          <w:szCs w:val="20"/>
        </w:rPr>
        <w:t>,</w:t>
      </w:r>
      <w:r w:rsidR="008D6841" w:rsidRPr="001137F1">
        <w:rPr>
          <w:rFonts w:ascii="Arial" w:hAnsi="Arial" w:cs="Arial"/>
          <w:b/>
          <w:sz w:val="20"/>
          <w:szCs w:val="20"/>
        </w:rPr>
        <w:t xml:space="preserve"> </w:t>
      </w:r>
      <w:r w:rsidRPr="001137F1">
        <w:rPr>
          <w:rFonts w:ascii="Arial" w:hAnsi="Arial" w:cs="Arial"/>
          <w:b/>
          <w:sz w:val="20"/>
          <w:szCs w:val="20"/>
        </w:rPr>
        <w:t xml:space="preserve">SUPPORTED BY </w:t>
      </w:r>
      <w:r>
        <w:rPr>
          <w:rFonts w:ascii="Arial" w:hAnsi="Arial" w:cs="Arial"/>
          <w:b/>
          <w:sz w:val="20"/>
          <w:szCs w:val="20"/>
        </w:rPr>
        <w:t>COMMISSIONER</w:t>
      </w:r>
      <w:r w:rsidR="00FB509D">
        <w:rPr>
          <w:rFonts w:ascii="Arial" w:hAnsi="Arial" w:cs="Arial"/>
          <w:b/>
          <w:sz w:val="20"/>
          <w:szCs w:val="20"/>
        </w:rPr>
        <w:t xml:space="preserve"> TAYLOR</w:t>
      </w:r>
      <w:r w:rsidRPr="001137F1">
        <w:rPr>
          <w:rFonts w:ascii="Arial" w:hAnsi="Arial" w:cs="Arial"/>
          <w:b/>
          <w:sz w:val="20"/>
          <w:szCs w:val="20"/>
        </w:rPr>
        <w:t xml:space="preserve"> </w:t>
      </w:r>
      <w:r w:rsidR="00CA293B" w:rsidRPr="001137F1">
        <w:rPr>
          <w:rFonts w:ascii="Arial" w:hAnsi="Arial" w:cs="Arial"/>
          <w:b/>
          <w:sz w:val="20"/>
          <w:szCs w:val="20"/>
        </w:rPr>
        <w:t>TO A</w:t>
      </w:r>
      <w:r>
        <w:rPr>
          <w:rFonts w:ascii="Arial" w:hAnsi="Arial" w:cs="Arial"/>
          <w:b/>
          <w:sz w:val="20"/>
          <w:szCs w:val="20"/>
        </w:rPr>
        <w:t>PPROVE</w:t>
      </w:r>
      <w:r w:rsidR="00CA293B" w:rsidRPr="001137F1">
        <w:rPr>
          <w:rFonts w:ascii="Arial" w:hAnsi="Arial" w:cs="Arial"/>
          <w:b/>
          <w:sz w:val="20"/>
          <w:szCs w:val="20"/>
        </w:rPr>
        <w:t xml:space="preserve"> THE AGENDA </w:t>
      </w:r>
      <w:r w:rsidR="00FB509D">
        <w:rPr>
          <w:rFonts w:ascii="Arial" w:hAnsi="Arial" w:cs="Arial"/>
          <w:b/>
          <w:sz w:val="20"/>
          <w:szCs w:val="20"/>
        </w:rPr>
        <w:t>FOR MARCH 28, 2016</w:t>
      </w:r>
      <w:r w:rsidR="00F70E7D">
        <w:rPr>
          <w:rFonts w:ascii="Arial" w:hAnsi="Arial" w:cs="Arial"/>
          <w:b/>
          <w:sz w:val="20"/>
          <w:szCs w:val="20"/>
        </w:rPr>
        <w:t>.</w:t>
      </w:r>
      <w:r w:rsidR="008D6841" w:rsidRPr="001137F1">
        <w:rPr>
          <w:rFonts w:ascii="Arial" w:hAnsi="Arial" w:cs="Arial"/>
          <w:b/>
          <w:sz w:val="20"/>
          <w:szCs w:val="20"/>
        </w:rPr>
        <w:t xml:space="preserve"> </w:t>
      </w:r>
    </w:p>
    <w:p w:rsidR="00CA293B" w:rsidRPr="001137F1" w:rsidRDefault="00F458D1" w:rsidP="001137F1">
      <w:pPr>
        <w:spacing w:after="0"/>
        <w:rPr>
          <w:rFonts w:ascii="Arial" w:hAnsi="Arial" w:cs="Arial"/>
          <w:sz w:val="20"/>
          <w:szCs w:val="20"/>
        </w:rPr>
      </w:pPr>
      <w:r>
        <w:rPr>
          <w:rFonts w:ascii="Arial" w:hAnsi="Arial" w:cs="Arial"/>
          <w:b/>
          <w:sz w:val="20"/>
          <w:szCs w:val="20"/>
        </w:rPr>
        <w:t>YEAS</w:t>
      </w:r>
      <w:r w:rsidR="008D6841" w:rsidRPr="001137F1">
        <w:rPr>
          <w:rFonts w:ascii="Arial" w:hAnsi="Arial" w:cs="Arial"/>
          <w:b/>
          <w:sz w:val="20"/>
          <w:szCs w:val="20"/>
        </w:rPr>
        <w:t xml:space="preserve"> ALL</w:t>
      </w:r>
      <w:r>
        <w:rPr>
          <w:rFonts w:ascii="Arial" w:hAnsi="Arial" w:cs="Arial"/>
          <w:b/>
          <w:sz w:val="20"/>
          <w:szCs w:val="20"/>
        </w:rPr>
        <w:t>.</w:t>
      </w:r>
      <w:r w:rsidR="008D6841" w:rsidRPr="001137F1">
        <w:rPr>
          <w:rFonts w:ascii="Arial" w:hAnsi="Arial" w:cs="Arial"/>
          <w:b/>
          <w:sz w:val="20"/>
          <w:szCs w:val="20"/>
        </w:rPr>
        <w:t xml:space="preserve"> MOTION CARRIED</w:t>
      </w:r>
      <w:r w:rsidR="001137F1">
        <w:rPr>
          <w:rFonts w:ascii="Arial" w:hAnsi="Arial" w:cs="Arial"/>
          <w:b/>
          <w:sz w:val="20"/>
          <w:szCs w:val="20"/>
        </w:rPr>
        <w:t>.</w:t>
      </w:r>
    </w:p>
    <w:p w:rsidR="00CA293B" w:rsidRPr="001137F1" w:rsidRDefault="00CA293B" w:rsidP="00CA293B">
      <w:pPr>
        <w:spacing w:after="0"/>
        <w:ind w:left="3600" w:hanging="3600"/>
        <w:rPr>
          <w:rFonts w:ascii="Arial" w:hAnsi="Arial" w:cs="Arial"/>
          <w:sz w:val="20"/>
          <w:szCs w:val="20"/>
        </w:rPr>
      </w:pPr>
    </w:p>
    <w:p w:rsidR="001137F1" w:rsidRDefault="00CA293B" w:rsidP="00CA293B">
      <w:pPr>
        <w:spacing w:after="0"/>
        <w:ind w:left="3600" w:hanging="3600"/>
        <w:rPr>
          <w:rFonts w:ascii="Arial" w:hAnsi="Arial" w:cs="Arial"/>
          <w:sz w:val="20"/>
          <w:szCs w:val="20"/>
        </w:rPr>
      </w:pPr>
      <w:r w:rsidRPr="001137F1">
        <w:rPr>
          <w:rFonts w:ascii="Arial" w:hAnsi="Arial" w:cs="Arial"/>
          <w:b/>
          <w:sz w:val="20"/>
          <w:szCs w:val="20"/>
          <w:u w:val="single"/>
        </w:rPr>
        <w:t>APPROVAL OF MINUTES:</w:t>
      </w:r>
      <w:r w:rsidRPr="001137F1">
        <w:rPr>
          <w:rFonts w:ascii="Arial" w:hAnsi="Arial" w:cs="Arial"/>
          <w:sz w:val="20"/>
          <w:szCs w:val="20"/>
        </w:rPr>
        <w:tab/>
      </w:r>
    </w:p>
    <w:p w:rsidR="00F05009" w:rsidRDefault="00F458D1" w:rsidP="001137F1">
      <w:pPr>
        <w:spacing w:after="0"/>
        <w:rPr>
          <w:rFonts w:ascii="Arial" w:hAnsi="Arial" w:cs="Arial"/>
          <w:b/>
          <w:sz w:val="20"/>
          <w:szCs w:val="20"/>
        </w:rPr>
      </w:pPr>
      <w:r>
        <w:rPr>
          <w:rFonts w:ascii="Arial" w:hAnsi="Arial" w:cs="Arial"/>
          <w:b/>
          <w:sz w:val="20"/>
          <w:szCs w:val="20"/>
        </w:rPr>
        <w:t xml:space="preserve">MOTION BY </w:t>
      </w:r>
      <w:r w:rsidR="00FB509D">
        <w:rPr>
          <w:rFonts w:ascii="Arial" w:hAnsi="Arial" w:cs="Arial"/>
          <w:b/>
          <w:sz w:val="20"/>
          <w:szCs w:val="20"/>
        </w:rPr>
        <w:t>COMMISSIONER LIVINGSTON</w:t>
      </w:r>
      <w:r>
        <w:rPr>
          <w:rFonts w:ascii="Arial" w:hAnsi="Arial" w:cs="Arial"/>
          <w:b/>
          <w:sz w:val="20"/>
          <w:szCs w:val="20"/>
        </w:rPr>
        <w:t>,</w:t>
      </w:r>
      <w:r w:rsidR="008D6841" w:rsidRPr="001137F1">
        <w:rPr>
          <w:rFonts w:ascii="Arial" w:hAnsi="Arial" w:cs="Arial"/>
          <w:b/>
          <w:sz w:val="20"/>
          <w:szCs w:val="20"/>
        </w:rPr>
        <w:t xml:space="preserve"> </w:t>
      </w:r>
      <w:r w:rsidRPr="001137F1">
        <w:rPr>
          <w:rFonts w:ascii="Arial" w:hAnsi="Arial" w:cs="Arial"/>
          <w:b/>
          <w:sz w:val="20"/>
          <w:szCs w:val="20"/>
        </w:rPr>
        <w:t xml:space="preserve">SUPPORTED BY </w:t>
      </w:r>
      <w:r>
        <w:rPr>
          <w:rFonts w:ascii="Arial" w:hAnsi="Arial" w:cs="Arial"/>
          <w:b/>
          <w:sz w:val="20"/>
          <w:szCs w:val="20"/>
        </w:rPr>
        <w:t>COMMISSIONER</w:t>
      </w:r>
      <w:r w:rsidR="00FB509D">
        <w:rPr>
          <w:rFonts w:ascii="Arial" w:hAnsi="Arial" w:cs="Arial"/>
          <w:b/>
          <w:sz w:val="20"/>
          <w:szCs w:val="20"/>
        </w:rPr>
        <w:t xml:space="preserve"> TAYLOR</w:t>
      </w:r>
      <w:r w:rsidRPr="001137F1">
        <w:rPr>
          <w:rFonts w:ascii="Arial" w:hAnsi="Arial" w:cs="Arial"/>
          <w:b/>
          <w:sz w:val="20"/>
          <w:szCs w:val="20"/>
        </w:rPr>
        <w:t xml:space="preserve"> </w:t>
      </w:r>
      <w:r w:rsidR="00CA293B" w:rsidRPr="001137F1">
        <w:rPr>
          <w:rFonts w:ascii="Arial" w:hAnsi="Arial" w:cs="Arial"/>
          <w:b/>
          <w:sz w:val="20"/>
          <w:szCs w:val="20"/>
        </w:rPr>
        <w:t>TO A</w:t>
      </w:r>
      <w:r>
        <w:rPr>
          <w:rFonts w:ascii="Arial" w:hAnsi="Arial" w:cs="Arial"/>
          <w:b/>
          <w:sz w:val="20"/>
          <w:szCs w:val="20"/>
        </w:rPr>
        <w:t>PPROVE</w:t>
      </w:r>
      <w:r w:rsidR="00CA293B" w:rsidRPr="001137F1">
        <w:rPr>
          <w:rFonts w:ascii="Arial" w:hAnsi="Arial" w:cs="Arial"/>
          <w:b/>
          <w:sz w:val="20"/>
          <w:szCs w:val="20"/>
        </w:rPr>
        <w:t xml:space="preserve"> </w:t>
      </w:r>
      <w:r w:rsidR="00210F86">
        <w:rPr>
          <w:rFonts w:ascii="Arial" w:hAnsi="Arial" w:cs="Arial"/>
          <w:b/>
          <w:sz w:val="20"/>
          <w:szCs w:val="20"/>
        </w:rPr>
        <w:t>T</w:t>
      </w:r>
      <w:r w:rsidR="00FB509D">
        <w:rPr>
          <w:rFonts w:ascii="Arial" w:hAnsi="Arial" w:cs="Arial"/>
          <w:b/>
          <w:sz w:val="20"/>
          <w:szCs w:val="20"/>
        </w:rPr>
        <w:t>HE MINUTES FOR FEBRUARY 2, 2016</w:t>
      </w:r>
      <w:r w:rsidR="00210F86">
        <w:rPr>
          <w:rFonts w:ascii="Arial" w:hAnsi="Arial" w:cs="Arial"/>
          <w:b/>
          <w:sz w:val="20"/>
          <w:szCs w:val="20"/>
        </w:rPr>
        <w:t xml:space="preserve"> WITH THE FOLL</w:t>
      </w:r>
      <w:r w:rsidR="00FB509D">
        <w:rPr>
          <w:rFonts w:ascii="Arial" w:hAnsi="Arial" w:cs="Arial"/>
          <w:b/>
          <w:sz w:val="20"/>
          <w:szCs w:val="20"/>
        </w:rPr>
        <w:t>OWING CHANGES:  ADJOURNMENT TIME TO BE CORRECTED FROM 7:08 P.M. TO THE CORRECT TIME OF 9:08 P.M.</w:t>
      </w:r>
    </w:p>
    <w:p w:rsidR="00CA293B" w:rsidRPr="001137F1" w:rsidRDefault="00F458D1" w:rsidP="001137F1">
      <w:pPr>
        <w:spacing w:after="0"/>
        <w:rPr>
          <w:rFonts w:ascii="Arial" w:hAnsi="Arial" w:cs="Arial"/>
          <w:b/>
          <w:sz w:val="20"/>
          <w:szCs w:val="20"/>
        </w:rPr>
      </w:pPr>
      <w:r>
        <w:rPr>
          <w:rFonts w:ascii="Arial" w:hAnsi="Arial" w:cs="Arial"/>
          <w:b/>
          <w:sz w:val="20"/>
          <w:szCs w:val="20"/>
        </w:rPr>
        <w:t>YEAS</w:t>
      </w:r>
      <w:r w:rsidR="008D6841" w:rsidRPr="001137F1">
        <w:rPr>
          <w:rFonts w:ascii="Arial" w:hAnsi="Arial" w:cs="Arial"/>
          <w:b/>
          <w:sz w:val="20"/>
          <w:szCs w:val="20"/>
        </w:rPr>
        <w:t xml:space="preserve"> ALL</w:t>
      </w:r>
      <w:r>
        <w:rPr>
          <w:rFonts w:ascii="Arial" w:hAnsi="Arial" w:cs="Arial"/>
          <w:b/>
          <w:sz w:val="20"/>
          <w:szCs w:val="20"/>
        </w:rPr>
        <w:t>.</w:t>
      </w:r>
      <w:r w:rsidR="008D6841" w:rsidRPr="001137F1">
        <w:rPr>
          <w:rFonts w:ascii="Arial" w:hAnsi="Arial" w:cs="Arial"/>
          <w:b/>
          <w:sz w:val="20"/>
          <w:szCs w:val="20"/>
        </w:rPr>
        <w:t xml:space="preserve"> MOTION CARRIED</w:t>
      </w:r>
      <w:r w:rsidR="001137F1">
        <w:rPr>
          <w:rFonts w:ascii="Arial" w:hAnsi="Arial" w:cs="Arial"/>
          <w:b/>
          <w:sz w:val="20"/>
          <w:szCs w:val="20"/>
        </w:rPr>
        <w:t>.</w:t>
      </w:r>
    </w:p>
    <w:p w:rsidR="00D927E2" w:rsidRPr="001137F1" w:rsidRDefault="00D927E2" w:rsidP="00CA293B">
      <w:pPr>
        <w:spacing w:after="0"/>
        <w:ind w:left="3600" w:hanging="3600"/>
        <w:rPr>
          <w:rFonts w:ascii="Arial" w:hAnsi="Arial" w:cs="Arial"/>
          <w:sz w:val="20"/>
          <w:szCs w:val="20"/>
        </w:rPr>
      </w:pPr>
    </w:p>
    <w:p w:rsidR="00CA293B" w:rsidRPr="001137F1" w:rsidRDefault="00CA293B" w:rsidP="00CA293B">
      <w:pPr>
        <w:spacing w:after="0"/>
        <w:ind w:left="3600" w:hanging="3600"/>
        <w:rPr>
          <w:rFonts w:ascii="Arial" w:hAnsi="Arial" w:cs="Arial"/>
          <w:b/>
          <w:sz w:val="20"/>
          <w:szCs w:val="20"/>
          <w:u w:val="single"/>
        </w:rPr>
      </w:pPr>
      <w:r w:rsidRPr="001137F1">
        <w:rPr>
          <w:rFonts w:ascii="Arial" w:hAnsi="Arial" w:cs="Arial"/>
          <w:b/>
          <w:sz w:val="20"/>
          <w:szCs w:val="20"/>
          <w:u w:val="single"/>
        </w:rPr>
        <w:t>COMMUNICATIONS:</w:t>
      </w:r>
    </w:p>
    <w:p w:rsidR="00CA293B" w:rsidRPr="001137F1" w:rsidRDefault="00CA293B" w:rsidP="00CA293B">
      <w:pPr>
        <w:pStyle w:val="ListParagraph"/>
        <w:numPr>
          <w:ilvl w:val="0"/>
          <w:numId w:val="1"/>
        </w:numPr>
        <w:spacing w:after="0"/>
        <w:rPr>
          <w:rFonts w:ascii="Arial" w:hAnsi="Arial" w:cs="Arial"/>
          <w:sz w:val="20"/>
          <w:szCs w:val="20"/>
        </w:rPr>
      </w:pPr>
      <w:r w:rsidRPr="001137F1">
        <w:rPr>
          <w:rFonts w:ascii="Arial" w:hAnsi="Arial" w:cs="Arial"/>
          <w:sz w:val="20"/>
          <w:szCs w:val="20"/>
        </w:rPr>
        <w:t>Staff memorandum</w:t>
      </w:r>
    </w:p>
    <w:p w:rsidR="00CA293B" w:rsidRPr="001137F1" w:rsidRDefault="002A0F61" w:rsidP="00CA293B">
      <w:pPr>
        <w:pStyle w:val="ListParagraph"/>
        <w:numPr>
          <w:ilvl w:val="0"/>
          <w:numId w:val="1"/>
        </w:numPr>
        <w:spacing w:after="0"/>
        <w:rPr>
          <w:rFonts w:ascii="Arial" w:hAnsi="Arial" w:cs="Arial"/>
          <w:sz w:val="20"/>
          <w:szCs w:val="20"/>
        </w:rPr>
      </w:pPr>
      <w:r>
        <w:rPr>
          <w:rFonts w:ascii="Arial" w:hAnsi="Arial" w:cs="Arial"/>
          <w:sz w:val="20"/>
          <w:szCs w:val="20"/>
        </w:rPr>
        <w:t>PC minutes for February 2, 2016</w:t>
      </w:r>
    </w:p>
    <w:p w:rsidR="00D22D55" w:rsidRPr="001137F1" w:rsidRDefault="00AA0DA7" w:rsidP="00CA293B">
      <w:pPr>
        <w:pStyle w:val="ListParagraph"/>
        <w:numPr>
          <w:ilvl w:val="0"/>
          <w:numId w:val="1"/>
        </w:numPr>
        <w:spacing w:after="0"/>
        <w:rPr>
          <w:rFonts w:ascii="Arial" w:hAnsi="Arial" w:cs="Arial"/>
          <w:sz w:val="20"/>
          <w:szCs w:val="20"/>
        </w:rPr>
      </w:pPr>
      <w:r>
        <w:rPr>
          <w:rFonts w:ascii="Arial" w:hAnsi="Arial" w:cs="Arial"/>
          <w:sz w:val="20"/>
          <w:szCs w:val="20"/>
        </w:rPr>
        <w:t>R</w:t>
      </w:r>
      <w:r w:rsidR="002A0F61">
        <w:rPr>
          <w:rFonts w:ascii="Arial" w:hAnsi="Arial" w:cs="Arial"/>
          <w:sz w:val="20"/>
          <w:szCs w:val="20"/>
        </w:rPr>
        <w:t>OWE seminar invite</w:t>
      </w:r>
    </w:p>
    <w:p w:rsidR="00D22D55" w:rsidRPr="009A1B78" w:rsidRDefault="002A0F61" w:rsidP="009A1B78">
      <w:pPr>
        <w:pStyle w:val="ListParagraph"/>
        <w:numPr>
          <w:ilvl w:val="0"/>
          <w:numId w:val="1"/>
        </w:numPr>
        <w:spacing w:after="0"/>
        <w:rPr>
          <w:rFonts w:ascii="Arial" w:hAnsi="Arial" w:cs="Arial"/>
          <w:sz w:val="20"/>
          <w:szCs w:val="20"/>
        </w:rPr>
      </w:pPr>
      <w:r>
        <w:rPr>
          <w:rFonts w:ascii="Arial" w:hAnsi="Arial" w:cs="Arial"/>
          <w:sz w:val="20"/>
          <w:szCs w:val="20"/>
        </w:rPr>
        <w:t>Current sign ordinance</w:t>
      </w:r>
    </w:p>
    <w:p w:rsidR="00D22D55" w:rsidRPr="001137F1" w:rsidRDefault="002A0F61" w:rsidP="00CA293B">
      <w:pPr>
        <w:pStyle w:val="ListParagraph"/>
        <w:numPr>
          <w:ilvl w:val="0"/>
          <w:numId w:val="1"/>
        </w:numPr>
        <w:spacing w:after="0"/>
        <w:rPr>
          <w:rFonts w:ascii="Arial" w:hAnsi="Arial" w:cs="Arial"/>
          <w:sz w:val="20"/>
          <w:szCs w:val="20"/>
        </w:rPr>
      </w:pPr>
      <w:r>
        <w:rPr>
          <w:rFonts w:ascii="Arial" w:hAnsi="Arial" w:cs="Arial"/>
          <w:sz w:val="20"/>
          <w:szCs w:val="20"/>
        </w:rPr>
        <w:t>City of New Baltimore, MI sign ordinance</w:t>
      </w:r>
    </w:p>
    <w:p w:rsidR="00D22D55" w:rsidRPr="001137F1" w:rsidRDefault="00D22D55" w:rsidP="00D22D55">
      <w:pPr>
        <w:spacing w:after="0"/>
        <w:rPr>
          <w:rFonts w:ascii="Arial" w:hAnsi="Arial" w:cs="Arial"/>
          <w:sz w:val="20"/>
          <w:szCs w:val="20"/>
        </w:rPr>
      </w:pPr>
    </w:p>
    <w:p w:rsidR="00F05009" w:rsidRDefault="00D22D55" w:rsidP="00D22D55">
      <w:pPr>
        <w:spacing w:after="0"/>
        <w:rPr>
          <w:rFonts w:ascii="Arial" w:hAnsi="Arial" w:cs="Arial"/>
          <w:b/>
          <w:sz w:val="20"/>
          <w:szCs w:val="20"/>
          <w:u w:val="single"/>
        </w:rPr>
      </w:pPr>
      <w:r w:rsidRPr="001137F1">
        <w:rPr>
          <w:rFonts w:ascii="Arial" w:hAnsi="Arial" w:cs="Arial"/>
          <w:b/>
          <w:sz w:val="20"/>
          <w:szCs w:val="20"/>
          <w:u w:val="single"/>
        </w:rPr>
        <w:t>COMMISSIONER/PUBLIC COMMENTS</w:t>
      </w:r>
      <w:r w:rsidR="002C6235">
        <w:rPr>
          <w:rFonts w:ascii="Arial" w:hAnsi="Arial" w:cs="Arial"/>
          <w:b/>
          <w:sz w:val="20"/>
          <w:szCs w:val="20"/>
          <w:u w:val="single"/>
        </w:rPr>
        <w:t xml:space="preserve"> </w:t>
      </w:r>
    </w:p>
    <w:p w:rsidR="00F23E9C" w:rsidRDefault="00F23E9C" w:rsidP="00D22D55">
      <w:pPr>
        <w:spacing w:after="0"/>
        <w:rPr>
          <w:rFonts w:ascii="Arial" w:hAnsi="Arial" w:cs="Arial"/>
          <w:b/>
          <w:sz w:val="20"/>
          <w:szCs w:val="20"/>
          <w:u w:val="single"/>
        </w:rPr>
      </w:pPr>
    </w:p>
    <w:p w:rsidR="00C038BB" w:rsidRPr="00C038BB" w:rsidRDefault="00C038BB" w:rsidP="00D22D55">
      <w:pPr>
        <w:spacing w:after="0"/>
        <w:rPr>
          <w:rFonts w:ascii="Arial" w:hAnsi="Arial" w:cs="Arial"/>
          <w:sz w:val="20"/>
          <w:szCs w:val="20"/>
        </w:rPr>
      </w:pPr>
      <w:r>
        <w:rPr>
          <w:rFonts w:ascii="Arial" w:hAnsi="Arial" w:cs="Arial"/>
          <w:sz w:val="20"/>
          <w:szCs w:val="20"/>
        </w:rPr>
        <w:t>None.</w:t>
      </w:r>
    </w:p>
    <w:p w:rsidR="00952D8A" w:rsidRPr="00E46B91" w:rsidRDefault="00952D8A" w:rsidP="00D22D55">
      <w:pPr>
        <w:spacing w:after="0"/>
        <w:rPr>
          <w:rFonts w:ascii="Arial" w:hAnsi="Arial" w:cs="Arial"/>
          <w:color w:val="FF0000"/>
          <w:sz w:val="20"/>
          <w:szCs w:val="20"/>
        </w:rPr>
      </w:pPr>
    </w:p>
    <w:p w:rsidR="00D22D55" w:rsidRDefault="00D22D55" w:rsidP="00D22D55">
      <w:pPr>
        <w:spacing w:after="0"/>
        <w:rPr>
          <w:rFonts w:ascii="Arial" w:hAnsi="Arial" w:cs="Arial"/>
          <w:b/>
          <w:sz w:val="20"/>
          <w:szCs w:val="20"/>
          <w:u w:val="single"/>
        </w:rPr>
      </w:pPr>
      <w:r w:rsidRPr="001137F1">
        <w:rPr>
          <w:rFonts w:ascii="Arial" w:hAnsi="Arial" w:cs="Arial"/>
          <w:b/>
          <w:sz w:val="20"/>
          <w:szCs w:val="20"/>
          <w:u w:val="single"/>
        </w:rPr>
        <w:t>PUBLIC HEARINGS:</w:t>
      </w:r>
    </w:p>
    <w:p w:rsidR="002C6235" w:rsidRDefault="002C6235" w:rsidP="00D22D55">
      <w:pPr>
        <w:spacing w:after="0"/>
        <w:rPr>
          <w:rFonts w:ascii="Arial" w:hAnsi="Arial" w:cs="Arial"/>
          <w:sz w:val="20"/>
          <w:szCs w:val="20"/>
        </w:rPr>
      </w:pPr>
    </w:p>
    <w:p w:rsidR="002C6235" w:rsidRDefault="002C6235" w:rsidP="00D22D55">
      <w:pPr>
        <w:spacing w:after="0"/>
        <w:rPr>
          <w:rFonts w:ascii="Arial" w:hAnsi="Arial" w:cs="Arial"/>
          <w:sz w:val="20"/>
          <w:szCs w:val="20"/>
        </w:rPr>
      </w:pPr>
      <w:r>
        <w:rPr>
          <w:rFonts w:ascii="Arial" w:hAnsi="Arial" w:cs="Arial"/>
          <w:sz w:val="20"/>
          <w:szCs w:val="20"/>
        </w:rPr>
        <w:t>None</w:t>
      </w:r>
      <w:r w:rsidR="00E46B91">
        <w:rPr>
          <w:rFonts w:ascii="Arial" w:hAnsi="Arial" w:cs="Arial"/>
          <w:sz w:val="20"/>
          <w:szCs w:val="20"/>
        </w:rPr>
        <w:t>.</w:t>
      </w:r>
    </w:p>
    <w:p w:rsidR="00F23E9C" w:rsidRDefault="00F23E9C" w:rsidP="00D22D55">
      <w:pPr>
        <w:spacing w:after="0"/>
        <w:rPr>
          <w:rFonts w:ascii="Arial" w:hAnsi="Arial" w:cs="Arial"/>
          <w:sz w:val="20"/>
          <w:szCs w:val="20"/>
        </w:rPr>
      </w:pPr>
    </w:p>
    <w:p w:rsidR="00F23E9C" w:rsidRDefault="00F23E9C" w:rsidP="00F23E9C">
      <w:pPr>
        <w:spacing w:after="0"/>
        <w:rPr>
          <w:rFonts w:ascii="Arial" w:hAnsi="Arial" w:cs="Arial"/>
          <w:b/>
          <w:sz w:val="20"/>
          <w:szCs w:val="20"/>
          <w:u w:val="single"/>
        </w:rPr>
      </w:pPr>
      <w:r>
        <w:rPr>
          <w:rFonts w:ascii="Arial" w:hAnsi="Arial" w:cs="Arial"/>
          <w:b/>
          <w:sz w:val="20"/>
          <w:szCs w:val="20"/>
          <w:u w:val="single"/>
        </w:rPr>
        <w:t>SITE PLAN REVIEW</w:t>
      </w:r>
      <w:r w:rsidRPr="001137F1">
        <w:rPr>
          <w:rFonts w:ascii="Arial" w:hAnsi="Arial" w:cs="Arial"/>
          <w:b/>
          <w:sz w:val="20"/>
          <w:szCs w:val="20"/>
          <w:u w:val="single"/>
        </w:rPr>
        <w:t>:</w:t>
      </w:r>
    </w:p>
    <w:p w:rsidR="00E46B91" w:rsidRDefault="00E46B91" w:rsidP="00F23E9C">
      <w:pPr>
        <w:spacing w:after="0"/>
        <w:rPr>
          <w:rFonts w:ascii="Arial" w:hAnsi="Arial" w:cs="Arial"/>
          <w:b/>
          <w:sz w:val="20"/>
          <w:szCs w:val="20"/>
          <w:u w:val="single"/>
        </w:rPr>
      </w:pPr>
    </w:p>
    <w:p w:rsidR="00E46B91" w:rsidRPr="00E46B91" w:rsidRDefault="00E46B91" w:rsidP="00F23E9C">
      <w:pPr>
        <w:spacing w:after="0"/>
        <w:rPr>
          <w:rFonts w:ascii="Arial" w:hAnsi="Arial" w:cs="Arial"/>
          <w:sz w:val="20"/>
          <w:szCs w:val="20"/>
        </w:rPr>
      </w:pPr>
      <w:r>
        <w:rPr>
          <w:rFonts w:ascii="Arial" w:hAnsi="Arial" w:cs="Arial"/>
          <w:sz w:val="20"/>
          <w:szCs w:val="20"/>
        </w:rPr>
        <w:t>None.</w:t>
      </w:r>
    </w:p>
    <w:p w:rsidR="00D22D55" w:rsidRDefault="00D22D55" w:rsidP="00D22D55">
      <w:pPr>
        <w:spacing w:after="0"/>
        <w:rPr>
          <w:rFonts w:ascii="Arial" w:hAnsi="Arial" w:cs="Arial"/>
          <w:b/>
          <w:sz w:val="20"/>
          <w:szCs w:val="20"/>
          <w:u w:val="single"/>
        </w:rPr>
      </w:pPr>
      <w:r w:rsidRPr="001137F1">
        <w:rPr>
          <w:rFonts w:ascii="Arial" w:hAnsi="Arial" w:cs="Arial"/>
          <w:b/>
          <w:sz w:val="20"/>
          <w:szCs w:val="20"/>
          <w:u w:val="single"/>
        </w:rPr>
        <w:lastRenderedPageBreak/>
        <w:t>BUSINESS ITEM</w:t>
      </w:r>
      <w:r w:rsidR="00871B58">
        <w:rPr>
          <w:rFonts w:ascii="Arial" w:hAnsi="Arial" w:cs="Arial"/>
          <w:b/>
          <w:sz w:val="20"/>
          <w:szCs w:val="20"/>
          <w:u w:val="single"/>
        </w:rPr>
        <w:t>S</w:t>
      </w:r>
      <w:r w:rsidRPr="001137F1">
        <w:rPr>
          <w:rFonts w:ascii="Arial" w:hAnsi="Arial" w:cs="Arial"/>
          <w:b/>
          <w:sz w:val="20"/>
          <w:szCs w:val="20"/>
          <w:u w:val="single"/>
        </w:rPr>
        <w:t>:</w:t>
      </w:r>
    </w:p>
    <w:p w:rsidR="007B3B45" w:rsidRDefault="007B3B45" w:rsidP="00F626DA">
      <w:pPr>
        <w:spacing w:after="0"/>
        <w:rPr>
          <w:rFonts w:ascii="Arial" w:hAnsi="Arial" w:cs="Arial"/>
          <w:sz w:val="20"/>
          <w:szCs w:val="20"/>
        </w:rPr>
      </w:pPr>
    </w:p>
    <w:p w:rsidR="00F626DA" w:rsidRPr="00F626DA" w:rsidRDefault="00F626DA" w:rsidP="00F626DA">
      <w:pPr>
        <w:spacing w:after="0"/>
        <w:rPr>
          <w:rFonts w:ascii="Arial" w:hAnsi="Arial" w:cs="Arial"/>
          <w:sz w:val="20"/>
          <w:szCs w:val="20"/>
        </w:rPr>
      </w:pPr>
      <w:r>
        <w:rPr>
          <w:rFonts w:ascii="Arial" w:hAnsi="Arial" w:cs="Arial"/>
          <w:sz w:val="20"/>
          <w:szCs w:val="20"/>
        </w:rPr>
        <w:t>None</w:t>
      </w:r>
      <w:r w:rsidR="00871B58">
        <w:rPr>
          <w:rFonts w:ascii="Arial" w:hAnsi="Arial" w:cs="Arial"/>
          <w:sz w:val="20"/>
          <w:szCs w:val="20"/>
        </w:rPr>
        <w:t>.</w:t>
      </w:r>
    </w:p>
    <w:p w:rsidR="00F62066" w:rsidRDefault="00F62066" w:rsidP="00F62066">
      <w:pPr>
        <w:pStyle w:val="ListParagraph"/>
        <w:spacing w:after="0"/>
        <w:ind w:left="0"/>
        <w:rPr>
          <w:rFonts w:ascii="Arial" w:hAnsi="Arial" w:cs="Arial"/>
          <w:b/>
          <w:sz w:val="20"/>
          <w:szCs w:val="20"/>
        </w:rPr>
      </w:pPr>
    </w:p>
    <w:p w:rsidR="00AA0DA7" w:rsidRDefault="00D22D55" w:rsidP="00D22D55">
      <w:pPr>
        <w:spacing w:after="0"/>
        <w:rPr>
          <w:rFonts w:ascii="Arial" w:hAnsi="Arial" w:cs="Arial"/>
          <w:b/>
          <w:sz w:val="20"/>
          <w:szCs w:val="20"/>
          <w:u w:val="single"/>
        </w:rPr>
      </w:pPr>
      <w:r w:rsidRPr="001137F1">
        <w:rPr>
          <w:rFonts w:ascii="Arial" w:hAnsi="Arial" w:cs="Arial"/>
          <w:b/>
          <w:sz w:val="20"/>
          <w:szCs w:val="20"/>
          <w:u w:val="single"/>
        </w:rPr>
        <w:t>ITEMS OF DISCUSSION:</w:t>
      </w:r>
      <w:r w:rsidR="0095356A">
        <w:rPr>
          <w:rFonts w:ascii="Arial" w:hAnsi="Arial" w:cs="Arial"/>
          <w:b/>
          <w:sz w:val="20"/>
          <w:szCs w:val="20"/>
          <w:u w:val="single"/>
        </w:rPr>
        <w:t xml:space="preserve"> </w:t>
      </w:r>
    </w:p>
    <w:p w:rsidR="00D22D55" w:rsidRDefault="00F626DA" w:rsidP="00D22D55">
      <w:pPr>
        <w:spacing w:after="0"/>
        <w:rPr>
          <w:rFonts w:ascii="Arial" w:hAnsi="Arial" w:cs="Arial"/>
          <w:sz w:val="20"/>
          <w:szCs w:val="20"/>
        </w:rPr>
      </w:pPr>
      <w:r>
        <w:rPr>
          <w:rFonts w:ascii="Arial" w:hAnsi="Arial" w:cs="Arial"/>
          <w:sz w:val="20"/>
          <w:szCs w:val="20"/>
        </w:rPr>
        <w:t xml:space="preserve"> </w:t>
      </w:r>
    </w:p>
    <w:p w:rsidR="00F626DA" w:rsidRPr="00871B58" w:rsidRDefault="00343E28" w:rsidP="00D22D55">
      <w:pPr>
        <w:spacing w:after="0"/>
        <w:rPr>
          <w:rFonts w:ascii="Arial" w:hAnsi="Arial" w:cs="Arial"/>
          <w:b/>
          <w:sz w:val="20"/>
          <w:szCs w:val="20"/>
        </w:rPr>
      </w:pPr>
      <w:r>
        <w:rPr>
          <w:rFonts w:ascii="Arial" w:hAnsi="Arial" w:cs="Arial"/>
          <w:b/>
          <w:sz w:val="20"/>
          <w:szCs w:val="20"/>
        </w:rPr>
        <w:t xml:space="preserve">1. </w:t>
      </w:r>
      <w:r w:rsidR="00AC0D88">
        <w:rPr>
          <w:rFonts w:ascii="Arial" w:hAnsi="Arial" w:cs="Arial"/>
          <w:b/>
          <w:sz w:val="20"/>
          <w:szCs w:val="20"/>
        </w:rPr>
        <w:t>Sign Ordinance Updating.</w:t>
      </w:r>
    </w:p>
    <w:p w:rsidR="00117BF1" w:rsidRPr="00827154" w:rsidRDefault="00117BF1" w:rsidP="00871B58">
      <w:pPr>
        <w:spacing w:after="0"/>
        <w:rPr>
          <w:rFonts w:ascii="Arial" w:hAnsi="Arial" w:cs="Arial"/>
          <w:sz w:val="20"/>
          <w:szCs w:val="20"/>
        </w:rPr>
      </w:pPr>
      <w:r>
        <w:rPr>
          <w:rFonts w:ascii="Arial" w:hAnsi="Arial" w:cs="Arial"/>
          <w:sz w:val="20"/>
          <w:szCs w:val="20"/>
        </w:rPr>
        <w:t>Ms. Montene</w:t>
      </w:r>
      <w:r w:rsidR="00327C49">
        <w:rPr>
          <w:rFonts w:ascii="Arial" w:hAnsi="Arial" w:cs="Arial"/>
          <w:sz w:val="20"/>
          <w:szCs w:val="20"/>
        </w:rPr>
        <w:t>gro explained that while the city was in search of a new building official she was the person that was in charge of</w:t>
      </w:r>
      <w:r w:rsidR="00AC0D88">
        <w:rPr>
          <w:rFonts w:ascii="Arial" w:hAnsi="Arial" w:cs="Arial"/>
          <w:sz w:val="20"/>
          <w:szCs w:val="20"/>
        </w:rPr>
        <w:t xml:space="preserve"> issuing permits for</w:t>
      </w:r>
      <w:r w:rsidR="00327C49">
        <w:rPr>
          <w:rFonts w:ascii="Arial" w:hAnsi="Arial" w:cs="Arial"/>
          <w:sz w:val="20"/>
          <w:szCs w:val="20"/>
        </w:rPr>
        <w:t xml:space="preserve"> signs</w:t>
      </w:r>
      <w:r w:rsidR="001A64D2">
        <w:rPr>
          <w:rFonts w:ascii="Arial" w:hAnsi="Arial" w:cs="Arial"/>
          <w:sz w:val="20"/>
          <w:szCs w:val="20"/>
        </w:rPr>
        <w:t>.</w:t>
      </w:r>
      <w:r w:rsidR="00327C49">
        <w:rPr>
          <w:rFonts w:ascii="Arial" w:hAnsi="Arial" w:cs="Arial"/>
          <w:sz w:val="20"/>
          <w:szCs w:val="20"/>
        </w:rPr>
        <w:t xml:space="preserve">  While serving in this capacity she found the sign ordinance was difficult to navigate. She had supplied the commission with an example of the New Baltimore, Michigan Sign Ordinance and felt this was a much easier ordinance to understand.  </w:t>
      </w:r>
      <w:r w:rsidR="00AC0D88">
        <w:rPr>
          <w:rFonts w:ascii="Arial" w:hAnsi="Arial" w:cs="Arial"/>
          <w:sz w:val="20"/>
          <w:szCs w:val="20"/>
        </w:rPr>
        <w:t>There was a lengthy discussion regarding thi</w:t>
      </w:r>
      <w:r w:rsidR="0018422E">
        <w:rPr>
          <w:rFonts w:ascii="Arial" w:hAnsi="Arial" w:cs="Arial"/>
          <w:sz w:val="20"/>
          <w:szCs w:val="20"/>
        </w:rPr>
        <w:t xml:space="preserve">s between the commissioners and Ms. Montenegro.  </w:t>
      </w:r>
      <w:r w:rsidR="00EC35AD">
        <w:rPr>
          <w:rFonts w:ascii="Arial" w:hAnsi="Arial" w:cs="Arial"/>
          <w:sz w:val="20"/>
          <w:szCs w:val="20"/>
        </w:rPr>
        <w:t>Commissioners discussed how much they could change the ordinance</w:t>
      </w:r>
      <w:r w:rsidR="005E64F2">
        <w:rPr>
          <w:rFonts w:ascii="Arial" w:hAnsi="Arial" w:cs="Arial"/>
          <w:sz w:val="20"/>
          <w:szCs w:val="20"/>
        </w:rPr>
        <w:t xml:space="preserve">.  Ms. Montenegro gave an example of </w:t>
      </w:r>
      <w:r w:rsidR="00EC35AD">
        <w:rPr>
          <w:rFonts w:ascii="Arial" w:hAnsi="Arial" w:cs="Arial"/>
          <w:sz w:val="20"/>
          <w:szCs w:val="20"/>
        </w:rPr>
        <w:t>w</w:t>
      </w:r>
      <w:r w:rsidR="00183848">
        <w:rPr>
          <w:rFonts w:ascii="Arial" w:hAnsi="Arial" w:cs="Arial"/>
          <w:sz w:val="20"/>
          <w:szCs w:val="20"/>
        </w:rPr>
        <w:t>hen General Dollar applied</w:t>
      </w:r>
      <w:r w:rsidR="00EC35AD">
        <w:rPr>
          <w:rFonts w:ascii="Arial" w:hAnsi="Arial" w:cs="Arial"/>
          <w:sz w:val="20"/>
          <w:szCs w:val="20"/>
        </w:rPr>
        <w:t xml:space="preserve"> for their sign permit </w:t>
      </w:r>
      <w:r w:rsidR="005E64F2">
        <w:rPr>
          <w:rFonts w:ascii="Arial" w:hAnsi="Arial" w:cs="Arial"/>
          <w:sz w:val="20"/>
          <w:szCs w:val="20"/>
        </w:rPr>
        <w:t xml:space="preserve">that is </w:t>
      </w:r>
      <w:r w:rsidR="00140E0B">
        <w:rPr>
          <w:rFonts w:ascii="Arial" w:hAnsi="Arial" w:cs="Arial"/>
          <w:sz w:val="20"/>
          <w:szCs w:val="20"/>
        </w:rPr>
        <w:t>zoned B-1 district</w:t>
      </w:r>
      <w:r w:rsidR="005E64F2">
        <w:rPr>
          <w:rFonts w:ascii="Arial" w:hAnsi="Arial" w:cs="Arial"/>
          <w:sz w:val="20"/>
          <w:szCs w:val="20"/>
        </w:rPr>
        <w:t>.  In a B-1 district</w:t>
      </w:r>
      <w:r w:rsidR="00140E0B">
        <w:rPr>
          <w:rFonts w:ascii="Arial" w:hAnsi="Arial" w:cs="Arial"/>
          <w:sz w:val="20"/>
          <w:szCs w:val="20"/>
        </w:rPr>
        <w:t xml:space="preserve"> a sign can only be 100 square foot but in B-</w:t>
      </w:r>
      <w:r w:rsidR="005048BB">
        <w:rPr>
          <w:rFonts w:ascii="Arial" w:hAnsi="Arial" w:cs="Arial"/>
          <w:sz w:val="20"/>
          <w:szCs w:val="20"/>
        </w:rPr>
        <w:t>2, 3</w:t>
      </w:r>
      <w:r w:rsidR="008F26EC">
        <w:rPr>
          <w:rFonts w:ascii="Arial" w:hAnsi="Arial" w:cs="Arial"/>
          <w:sz w:val="20"/>
          <w:szCs w:val="20"/>
        </w:rPr>
        <w:t xml:space="preserve"> and 4 zoned districts </w:t>
      </w:r>
      <w:r w:rsidR="00183848">
        <w:rPr>
          <w:rFonts w:ascii="Arial" w:hAnsi="Arial" w:cs="Arial"/>
          <w:sz w:val="20"/>
          <w:szCs w:val="20"/>
        </w:rPr>
        <w:t xml:space="preserve">a sign can be 300-400 </w:t>
      </w:r>
      <w:r w:rsidR="00140E0B">
        <w:rPr>
          <w:rFonts w:ascii="Arial" w:hAnsi="Arial" w:cs="Arial"/>
          <w:sz w:val="20"/>
          <w:szCs w:val="20"/>
        </w:rPr>
        <w:t>square foot.</w:t>
      </w:r>
      <w:r w:rsidR="00EE21F0">
        <w:rPr>
          <w:rFonts w:ascii="Arial" w:hAnsi="Arial" w:cs="Arial"/>
          <w:sz w:val="20"/>
          <w:szCs w:val="20"/>
        </w:rPr>
        <w:t xml:space="preserve">   </w:t>
      </w:r>
      <w:r w:rsidR="00EC35AD">
        <w:rPr>
          <w:rFonts w:ascii="Arial" w:hAnsi="Arial" w:cs="Arial"/>
          <w:sz w:val="20"/>
          <w:szCs w:val="20"/>
        </w:rPr>
        <w:t xml:space="preserve"> She also asked commissioners on the B-1, B-2, B-3 and B-4 if they had</w:t>
      </w:r>
      <w:r w:rsidR="00EE21F0">
        <w:rPr>
          <w:rFonts w:ascii="Arial" w:hAnsi="Arial" w:cs="Arial"/>
          <w:sz w:val="20"/>
          <w:szCs w:val="20"/>
        </w:rPr>
        <w:t xml:space="preserve"> </w:t>
      </w:r>
      <w:r w:rsidR="00EC35AD">
        <w:rPr>
          <w:rFonts w:ascii="Arial" w:hAnsi="Arial" w:cs="Arial"/>
          <w:sz w:val="20"/>
          <w:szCs w:val="20"/>
        </w:rPr>
        <w:t>any idea why the 4 zoning districts.  Commissioners stated they had inherited that zoning</w:t>
      </w:r>
      <w:r w:rsidR="005E64F2">
        <w:rPr>
          <w:rFonts w:ascii="Arial" w:hAnsi="Arial" w:cs="Arial"/>
          <w:sz w:val="20"/>
          <w:szCs w:val="20"/>
        </w:rPr>
        <w:t xml:space="preserve"> and therefore didn’t know why the 4 districts</w:t>
      </w:r>
      <w:r w:rsidR="00EC35AD">
        <w:rPr>
          <w:rFonts w:ascii="Arial" w:hAnsi="Arial" w:cs="Arial"/>
          <w:sz w:val="20"/>
          <w:szCs w:val="20"/>
        </w:rPr>
        <w:t>.</w:t>
      </w:r>
      <w:r w:rsidR="005E64F2">
        <w:rPr>
          <w:rFonts w:ascii="Arial" w:hAnsi="Arial" w:cs="Arial"/>
          <w:sz w:val="20"/>
          <w:szCs w:val="20"/>
        </w:rPr>
        <w:t xml:space="preserve"> The commissioners suggested contacting professional sign makers in the area to get some input from them.</w:t>
      </w:r>
      <w:r w:rsidR="005048BB">
        <w:rPr>
          <w:rFonts w:ascii="Arial" w:hAnsi="Arial" w:cs="Arial"/>
          <w:sz w:val="20"/>
          <w:szCs w:val="20"/>
        </w:rPr>
        <w:t xml:space="preserve"> </w:t>
      </w:r>
      <w:r w:rsidR="005F7A91">
        <w:rPr>
          <w:rFonts w:ascii="Arial" w:hAnsi="Arial" w:cs="Arial"/>
          <w:sz w:val="20"/>
          <w:szCs w:val="20"/>
        </w:rPr>
        <w:t xml:space="preserve"> Ms. Montenegro asked the commissioners to look at different communities and look and the sign ordinance and either e-mail her or bring them back to the next meeting. Commissioners suggested looking at Grand Blanc, Grand Blanc Township, Rockford, Houghton, Grandville, Holland, Grand Haven, and Traverse City. </w:t>
      </w:r>
    </w:p>
    <w:p w:rsidR="00D22D55" w:rsidRPr="001137F1" w:rsidRDefault="00D22D55" w:rsidP="00D22D55">
      <w:pPr>
        <w:spacing w:after="0"/>
        <w:rPr>
          <w:rFonts w:ascii="Arial" w:hAnsi="Arial" w:cs="Arial"/>
          <w:sz w:val="20"/>
          <w:szCs w:val="20"/>
        </w:rPr>
      </w:pPr>
    </w:p>
    <w:p w:rsidR="00AA0DA7" w:rsidRDefault="00D22D55" w:rsidP="0063417D">
      <w:pPr>
        <w:spacing w:after="0"/>
        <w:ind w:left="4320" w:hanging="4320"/>
        <w:rPr>
          <w:rFonts w:ascii="Arial" w:hAnsi="Arial" w:cs="Arial"/>
          <w:b/>
          <w:sz w:val="20"/>
          <w:szCs w:val="20"/>
          <w:u w:val="single"/>
        </w:rPr>
      </w:pPr>
      <w:r w:rsidRPr="001137F1">
        <w:rPr>
          <w:rFonts w:ascii="Arial" w:hAnsi="Arial" w:cs="Arial"/>
          <w:b/>
          <w:sz w:val="20"/>
          <w:szCs w:val="20"/>
          <w:u w:val="single"/>
        </w:rPr>
        <w:t>COMMISSIONER/PUBLIC COMMENTS:</w:t>
      </w:r>
    </w:p>
    <w:p w:rsidR="0095356A" w:rsidRDefault="0063417D" w:rsidP="0063417D">
      <w:pPr>
        <w:spacing w:after="0"/>
        <w:ind w:left="4320" w:hanging="4320"/>
        <w:rPr>
          <w:rFonts w:ascii="Arial" w:hAnsi="Arial" w:cs="Arial"/>
          <w:b/>
          <w:sz w:val="20"/>
          <w:szCs w:val="20"/>
        </w:rPr>
      </w:pPr>
      <w:r w:rsidRPr="001137F1">
        <w:rPr>
          <w:rFonts w:ascii="Arial" w:hAnsi="Arial" w:cs="Arial"/>
          <w:b/>
          <w:sz w:val="20"/>
          <w:szCs w:val="20"/>
        </w:rPr>
        <w:tab/>
      </w:r>
    </w:p>
    <w:p w:rsidR="00827154" w:rsidRDefault="00827154" w:rsidP="00827154">
      <w:pPr>
        <w:spacing w:after="0"/>
        <w:rPr>
          <w:rFonts w:ascii="Arial" w:hAnsi="Arial" w:cs="Arial"/>
          <w:sz w:val="20"/>
          <w:szCs w:val="20"/>
        </w:rPr>
      </w:pPr>
      <w:r w:rsidRPr="00AA30BD">
        <w:rPr>
          <w:rFonts w:ascii="Arial" w:hAnsi="Arial" w:cs="Arial"/>
          <w:sz w:val="20"/>
          <w:szCs w:val="20"/>
        </w:rPr>
        <w:t>Ms. Montenegro invited all commissioners to a free seminar offered by ROWE Engineering. The seminar topics will cover</w:t>
      </w:r>
      <w:r w:rsidR="00B97E71">
        <w:rPr>
          <w:rFonts w:ascii="Arial" w:hAnsi="Arial" w:cs="Arial"/>
          <w:sz w:val="20"/>
          <w:szCs w:val="20"/>
        </w:rPr>
        <w:t xml:space="preserve"> - </w:t>
      </w:r>
      <w:r w:rsidRPr="00AA30BD">
        <w:rPr>
          <w:rFonts w:ascii="Arial" w:hAnsi="Arial" w:cs="Arial"/>
          <w:sz w:val="20"/>
          <w:szCs w:val="20"/>
        </w:rPr>
        <w:t>Signs, Wedding Barns, Changes to the Right to Farm Act, and Adaptive Reuse of Obsolete Buildings.</w:t>
      </w:r>
    </w:p>
    <w:p w:rsidR="00AA0DA7" w:rsidRPr="00AA30BD" w:rsidRDefault="00AA0DA7" w:rsidP="00827154">
      <w:pPr>
        <w:spacing w:after="0"/>
        <w:rPr>
          <w:rFonts w:ascii="Arial" w:hAnsi="Arial" w:cs="Arial"/>
          <w:sz w:val="20"/>
          <w:szCs w:val="20"/>
        </w:rPr>
      </w:pPr>
    </w:p>
    <w:p w:rsidR="00827154" w:rsidRDefault="00827154" w:rsidP="00827154">
      <w:pPr>
        <w:spacing w:after="0"/>
        <w:rPr>
          <w:rFonts w:ascii="Arial" w:hAnsi="Arial" w:cs="Arial"/>
          <w:sz w:val="20"/>
          <w:szCs w:val="20"/>
        </w:rPr>
      </w:pPr>
      <w:r w:rsidRPr="00AA30BD">
        <w:rPr>
          <w:rFonts w:ascii="Arial" w:hAnsi="Arial" w:cs="Arial"/>
          <w:sz w:val="20"/>
          <w:szCs w:val="20"/>
        </w:rPr>
        <w:t xml:space="preserve">Chairman </w:t>
      </w:r>
      <w:r w:rsidR="00AA30BD">
        <w:rPr>
          <w:rFonts w:ascii="Arial" w:hAnsi="Arial" w:cs="Arial"/>
          <w:sz w:val="20"/>
          <w:szCs w:val="20"/>
        </w:rPr>
        <w:t xml:space="preserve">Wascher questioned </w:t>
      </w:r>
      <w:r w:rsidR="007B3B45">
        <w:rPr>
          <w:rFonts w:ascii="Arial" w:hAnsi="Arial" w:cs="Arial"/>
          <w:sz w:val="20"/>
          <w:szCs w:val="20"/>
        </w:rPr>
        <w:t>how</w:t>
      </w:r>
      <w:r w:rsidRPr="00AA30BD">
        <w:rPr>
          <w:rFonts w:ascii="Arial" w:hAnsi="Arial" w:cs="Arial"/>
          <w:sz w:val="20"/>
          <w:szCs w:val="20"/>
        </w:rPr>
        <w:t xml:space="preserve"> Cargill</w:t>
      </w:r>
      <w:r w:rsidR="007B3B45">
        <w:rPr>
          <w:rFonts w:ascii="Arial" w:hAnsi="Arial" w:cs="Arial"/>
          <w:sz w:val="20"/>
          <w:szCs w:val="20"/>
        </w:rPr>
        <w:t xml:space="preserve"> is coming along</w:t>
      </w:r>
      <w:r w:rsidRPr="00AA30BD">
        <w:rPr>
          <w:rFonts w:ascii="Arial" w:hAnsi="Arial" w:cs="Arial"/>
          <w:sz w:val="20"/>
          <w:szCs w:val="20"/>
        </w:rPr>
        <w:t>. Ms. Montenegro explained</w:t>
      </w:r>
      <w:r w:rsidR="0025136D">
        <w:rPr>
          <w:rFonts w:ascii="Arial" w:hAnsi="Arial" w:cs="Arial"/>
          <w:sz w:val="20"/>
          <w:szCs w:val="20"/>
        </w:rPr>
        <w:t xml:space="preserve"> it is coming along. T</w:t>
      </w:r>
      <w:r w:rsidRPr="00AA30BD">
        <w:rPr>
          <w:rFonts w:ascii="Arial" w:hAnsi="Arial" w:cs="Arial"/>
          <w:sz w:val="20"/>
          <w:szCs w:val="20"/>
        </w:rPr>
        <w:t xml:space="preserve">he Brownfield will </w:t>
      </w:r>
      <w:r w:rsidR="007B3B45">
        <w:rPr>
          <w:rFonts w:ascii="Arial" w:hAnsi="Arial" w:cs="Arial"/>
          <w:sz w:val="20"/>
          <w:szCs w:val="20"/>
        </w:rPr>
        <w:t>be amended to pay for the i</w:t>
      </w:r>
      <w:r w:rsidR="0025136D">
        <w:rPr>
          <w:rFonts w:ascii="Arial" w:hAnsi="Arial" w:cs="Arial"/>
          <w:sz w:val="20"/>
          <w:szCs w:val="20"/>
        </w:rPr>
        <w:t>nfrastructure to go in at the site</w:t>
      </w:r>
      <w:r w:rsidR="007B3B45">
        <w:rPr>
          <w:rFonts w:ascii="Arial" w:hAnsi="Arial" w:cs="Arial"/>
          <w:sz w:val="20"/>
          <w:szCs w:val="20"/>
        </w:rPr>
        <w:t xml:space="preserve">. There will be meeting with Doug Scott, from ROWE, </w:t>
      </w:r>
      <w:r w:rsidR="004100CF">
        <w:rPr>
          <w:rFonts w:ascii="Arial" w:hAnsi="Arial" w:cs="Arial"/>
          <w:sz w:val="20"/>
          <w:szCs w:val="20"/>
        </w:rPr>
        <w:t xml:space="preserve">and </w:t>
      </w:r>
      <w:r w:rsidR="007B3B45">
        <w:rPr>
          <w:rFonts w:ascii="Arial" w:hAnsi="Arial" w:cs="Arial"/>
          <w:sz w:val="20"/>
          <w:szCs w:val="20"/>
        </w:rPr>
        <w:t>build</w:t>
      </w:r>
      <w:r w:rsidR="004100CF">
        <w:rPr>
          <w:rFonts w:ascii="Arial" w:hAnsi="Arial" w:cs="Arial"/>
          <w:sz w:val="20"/>
          <w:szCs w:val="20"/>
        </w:rPr>
        <w:t xml:space="preserve">ing official to </w:t>
      </w:r>
      <w:r w:rsidR="007B3B45">
        <w:rPr>
          <w:rFonts w:ascii="Arial" w:hAnsi="Arial" w:cs="Arial"/>
          <w:sz w:val="20"/>
          <w:szCs w:val="20"/>
        </w:rPr>
        <w:t>start going over the building plan and hope to close</w:t>
      </w:r>
      <w:r w:rsidR="0025136D">
        <w:rPr>
          <w:rFonts w:ascii="Arial" w:hAnsi="Arial" w:cs="Arial"/>
          <w:sz w:val="20"/>
          <w:szCs w:val="20"/>
        </w:rPr>
        <w:t xml:space="preserve"> on the property </w:t>
      </w:r>
      <w:r w:rsidR="007B3B45">
        <w:rPr>
          <w:rFonts w:ascii="Arial" w:hAnsi="Arial" w:cs="Arial"/>
          <w:sz w:val="20"/>
          <w:szCs w:val="20"/>
        </w:rPr>
        <w:t xml:space="preserve"> in May. They can’t close until the Brownfield has been amended.  The MEDC is looking at the numbers right now</w:t>
      </w:r>
      <w:r w:rsidR="0025136D">
        <w:rPr>
          <w:rFonts w:ascii="Arial" w:hAnsi="Arial" w:cs="Arial"/>
          <w:sz w:val="20"/>
          <w:szCs w:val="20"/>
        </w:rPr>
        <w:t xml:space="preserve">.  </w:t>
      </w:r>
      <w:r w:rsidR="007B3B45">
        <w:rPr>
          <w:rFonts w:ascii="Arial" w:hAnsi="Arial" w:cs="Arial"/>
          <w:sz w:val="20"/>
          <w:szCs w:val="20"/>
        </w:rPr>
        <w:t xml:space="preserve">Commissioner Fear questioned if they had a signed purchase agreement.  </w:t>
      </w:r>
      <w:r w:rsidR="0025136D">
        <w:rPr>
          <w:rFonts w:ascii="Arial" w:hAnsi="Arial" w:cs="Arial"/>
          <w:sz w:val="20"/>
          <w:szCs w:val="20"/>
        </w:rPr>
        <w:t>Ms. Montenegro explained t</w:t>
      </w:r>
      <w:r w:rsidR="007B3B45">
        <w:rPr>
          <w:rFonts w:ascii="Arial" w:hAnsi="Arial" w:cs="Arial"/>
          <w:sz w:val="20"/>
          <w:szCs w:val="20"/>
        </w:rPr>
        <w:t>here will be an adjustment to th</w:t>
      </w:r>
      <w:r w:rsidR="0025136D">
        <w:rPr>
          <w:rFonts w:ascii="Arial" w:hAnsi="Arial" w:cs="Arial"/>
          <w:sz w:val="20"/>
          <w:szCs w:val="20"/>
        </w:rPr>
        <w:t>e sale price because there is a</w:t>
      </w:r>
      <w:r w:rsidR="007B3B45">
        <w:rPr>
          <w:rFonts w:ascii="Arial" w:hAnsi="Arial" w:cs="Arial"/>
          <w:sz w:val="20"/>
          <w:szCs w:val="20"/>
        </w:rPr>
        <w:t xml:space="preserve"> small adjustment to the</w:t>
      </w:r>
      <w:r w:rsidRPr="00AA30BD">
        <w:rPr>
          <w:rFonts w:ascii="Arial" w:hAnsi="Arial" w:cs="Arial"/>
          <w:sz w:val="20"/>
          <w:szCs w:val="20"/>
        </w:rPr>
        <w:t xml:space="preserve"> </w:t>
      </w:r>
      <w:r w:rsidR="007B3B45">
        <w:rPr>
          <w:rFonts w:ascii="Arial" w:hAnsi="Arial" w:cs="Arial"/>
          <w:sz w:val="20"/>
          <w:szCs w:val="20"/>
        </w:rPr>
        <w:t>amount of property.</w:t>
      </w:r>
    </w:p>
    <w:p w:rsidR="00AA0DA7" w:rsidRPr="00AA30BD" w:rsidRDefault="00AA0DA7" w:rsidP="00827154">
      <w:pPr>
        <w:spacing w:after="0"/>
        <w:rPr>
          <w:rFonts w:ascii="Arial" w:hAnsi="Arial" w:cs="Arial"/>
          <w:sz w:val="20"/>
          <w:szCs w:val="20"/>
        </w:rPr>
      </w:pPr>
    </w:p>
    <w:p w:rsidR="004100CF" w:rsidRDefault="00827154" w:rsidP="00827154">
      <w:pPr>
        <w:spacing w:after="0"/>
        <w:rPr>
          <w:rFonts w:ascii="Arial" w:hAnsi="Arial" w:cs="Arial"/>
          <w:sz w:val="20"/>
          <w:szCs w:val="20"/>
        </w:rPr>
      </w:pPr>
      <w:r w:rsidRPr="00AA30BD">
        <w:rPr>
          <w:rFonts w:ascii="Arial" w:hAnsi="Arial" w:cs="Arial"/>
          <w:sz w:val="20"/>
          <w:szCs w:val="20"/>
        </w:rPr>
        <w:t>Vice Chair Weaver asked about the QDOBA property</w:t>
      </w:r>
      <w:r w:rsidR="0025136D">
        <w:rPr>
          <w:rFonts w:ascii="Arial" w:hAnsi="Arial" w:cs="Arial"/>
          <w:sz w:val="20"/>
          <w:szCs w:val="20"/>
        </w:rPr>
        <w:t xml:space="preserve"> and</w:t>
      </w:r>
      <w:r w:rsidR="004100CF">
        <w:rPr>
          <w:rFonts w:ascii="Arial" w:hAnsi="Arial" w:cs="Arial"/>
          <w:sz w:val="20"/>
          <w:szCs w:val="20"/>
        </w:rPr>
        <w:t xml:space="preserve"> when they are going to start on that. Ms. Montenegro said the DEQ has finished their review of the packet they were sent</w:t>
      </w:r>
      <w:r w:rsidRPr="00AA30BD">
        <w:rPr>
          <w:rFonts w:ascii="Arial" w:hAnsi="Arial" w:cs="Arial"/>
          <w:sz w:val="20"/>
          <w:szCs w:val="20"/>
        </w:rPr>
        <w:t>.</w:t>
      </w:r>
      <w:r w:rsidR="004100CF">
        <w:rPr>
          <w:rFonts w:ascii="Arial" w:hAnsi="Arial" w:cs="Arial"/>
          <w:sz w:val="20"/>
          <w:szCs w:val="20"/>
        </w:rPr>
        <w:t xml:space="preserve">  They should be able to start within the next month or two. She said it is moving along but it is a slow process.</w:t>
      </w:r>
    </w:p>
    <w:p w:rsidR="00AA0DA7" w:rsidRPr="00AA30BD" w:rsidRDefault="00AA0DA7" w:rsidP="00827154">
      <w:pPr>
        <w:spacing w:after="0"/>
        <w:rPr>
          <w:rFonts w:ascii="Arial" w:hAnsi="Arial" w:cs="Arial"/>
          <w:sz w:val="20"/>
          <w:szCs w:val="20"/>
        </w:rPr>
      </w:pPr>
    </w:p>
    <w:p w:rsidR="00827154" w:rsidRDefault="00827154" w:rsidP="00827154">
      <w:pPr>
        <w:spacing w:after="0"/>
        <w:rPr>
          <w:rFonts w:ascii="Arial" w:hAnsi="Arial" w:cs="Arial"/>
          <w:sz w:val="20"/>
          <w:szCs w:val="20"/>
        </w:rPr>
      </w:pPr>
      <w:r w:rsidRPr="00AA30BD">
        <w:rPr>
          <w:rFonts w:ascii="Arial" w:hAnsi="Arial" w:cs="Arial"/>
          <w:sz w:val="20"/>
          <w:szCs w:val="20"/>
        </w:rPr>
        <w:t>Ms. Montenegro encouraged the commissioners to stop in and meet the new Building Official, Keith Lussenden, with any questions</w:t>
      </w:r>
      <w:r w:rsidR="00321A76" w:rsidRPr="00AA30BD">
        <w:rPr>
          <w:rFonts w:ascii="Arial" w:hAnsi="Arial" w:cs="Arial"/>
          <w:sz w:val="20"/>
          <w:szCs w:val="20"/>
        </w:rPr>
        <w:t xml:space="preserve"> or concerns</w:t>
      </w:r>
      <w:r w:rsidRPr="00AA30BD">
        <w:rPr>
          <w:rFonts w:ascii="Arial" w:hAnsi="Arial" w:cs="Arial"/>
          <w:sz w:val="20"/>
          <w:szCs w:val="20"/>
        </w:rPr>
        <w:t xml:space="preserve"> they have for him.</w:t>
      </w:r>
    </w:p>
    <w:p w:rsidR="00AA0DA7" w:rsidRPr="00AA30BD" w:rsidRDefault="00AA0DA7" w:rsidP="00827154">
      <w:pPr>
        <w:spacing w:after="0"/>
        <w:rPr>
          <w:rFonts w:ascii="Arial" w:hAnsi="Arial" w:cs="Arial"/>
          <w:sz w:val="20"/>
          <w:szCs w:val="20"/>
        </w:rPr>
      </w:pPr>
    </w:p>
    <w:p w:rsidR="00827154" w:rsidRPr="00AA30BD" w:rsidRDefault="004100CF" w:rsidP="00827154">
      <w:pPr>
        <w:spacing w:after="0"/>
        <w:rPr>
          <w:rFonts w:ascii="Arial" w:hAnsi="Arial" w:cs="Arial"/>
          <w:sz w:val="20"/>
          <w:szCs w:val="20"/>
        </w:rPr>
      </w:pPr>
      <w:r>
        <w:rPr>
          <w:rFonts w:ascii="Arial" w:hAnsi="Arial" w:cs="Arial"/>
          <w:sz w:val="20"/>
          <w:szCs w:val="20"/>
        </w:rPr>
        <w:t>Commissioner Fear questioned if the commission should be proactive and not reactive.</w:t>
      </w:r>
      <w:r w:rsidR="007D0C9E">
        <w:rPr>
          <w:rFonts w:ascii="Arial" w:hAnsi="Arial" w:cs="Arial"/>
          <w:sz w:val="20"/>
          <w:szCs w:val="20"/>
        </w:rPr>
        <w:t xml:space="preserve"> She wanted to know if that is the way of commission.  </w:t>
      </w:r>
      <w:r w:rsidR="0025136D">
        <w:rPr>
          <w:rFonts w:ascii="Arial" w:hAnsi="Arial" w:cs="Arial"/>
          <w:sz w:val="20"/>
          <w:szCs w:val="20"/>
        </w:rPr>
        <w:t>She questioned why all the houses w</w:t>
      </w:r>
      <w:r w:rsidR="007D0C9E">
        <w:rPr>
          <w:rFonts w:ascii="Arial" w:hAnsi="Arial" w:cs="Arial"/>
          <w:sz w:val="20"/>
          <w:szCs w:val="20"/>
        </w:rPr>
        <w:t xml:space="preserve">ere rezoned </w:t>
      </w:r>
      <w:r w:rsidR="0025136D">
        <w:rPr>
          <w:rFonts w:ascii="Arial" w:hAnsi="Arial" w:cs="Arial"/>
          <w:sz w:val="20"/>
          <w:szCs w:val="20"/>
        </w:rPr>
        <w:t>near the new Dollar General store except the one and why they didn’t rezone this</w:t>
      </w:r>
      <w:r w:rsidR="007D0C9E">
        <w:rPr>
          <w:rFonts w:ascii="Arial" w:hAnsi="Arial" w:cs="Arial"/>
          <w:sz w:val="20"/>
          <w:szCs w:val="20"/>
        </w:rPr>
        <w:t xml:space="preserve"> lone house left on the block</w:t>
      </w:r>
      <w:r w:rsidR="0025136D">
        <w:rPr>
          <w:rFonts w:ascii="Arial" w:hAnsi="Arial" w:cs="Arial"/>
          <w:sz w:val="20"/>
          <w:szCs w:val="20"/>
        </w:rPr>
        <w:t xml:space="preserve">. Ms. Montenegro cautioned </w:t>
      </w:r>
      <w:r w:rsidR="007D0C9E">
        <w:rPr>
          <w:rFonts w:ascii="Arial" w:hAnsi="Arial" w:cs="Arial"/>
          <w:sz w:val="20"/>
          <w:szCs w:val="20"/>
        </w:rPr>
        <w:t>you have to be careful about rezoning because if you rezone and the house would burn down then they could not rebuild</w:t>
      </w:r>
      <w:r w:rsidR="0025136D">
        <w:rPr>
          <w:rFonts w:ascii="Arial" w:hAnsi="Arial" w:cs="Arial"/>
          <w:sz w:val="20"/>
          <w:szCs w:val="20"/>
        </w:rPr>
        <w:t xml:space="preserve"> because</w:t>
      </w:r>
      <w:r w:rsidR="007D0C9E">
        <w:rPr>
          <w:rFonts w:ascii="Arial" w:hAnsi="Arial" w:cs="Arial"/>
          <w:sz w:val="20"/>
          <w:szCs w:val="20"/>
        </w:rPr>
        <w:t xml:space="preserve"> it wouldn’t be zoned correctly.</w:t>
      </w:r>
      <w:r w:rsidR="00D60AF3">
        <w:rPr>
          <w:rFonts w:ascii="Arial" w:hAnsi="Arial" w:cs="Arial"/>
          <w:sz w:val="20"/>
          <w:szCs w:val="20"/>
        </w:rPr>
        <w:t xml:space="preserve"> </w:t>
      </w:r>
    </w:p>
    <w:p w:rsidR="0095356A" w:rsidRDefault="00D22D55" w:rsidP="009D51EB">
      <w:pPr>
        <w:spacing w:after="0"/>
        <w:ind w:left="2880" w:hanging="2880"/>
        <w:rPr>
          <w:rFonts w:ascii="Arial" w:hAnsi="Arial" w:cs="Arial"/>
          <w:b/>
          <w:sz w:val="20"/>
          <w:szCs w:val="20"/>
        </w:rPr>
      </w:pPr>
      <w:r w:rsidRPr="001137F1">
        <w:rPr>
          <w:rFonts w:ascii="Arial" w:hAnsi="Arial" w:cs="Arial"/>
          <w:b/>
          <w:sz w:val="20"/>
          <w:szCs w:val="20"/>
          <w:u w:val="single"/>
        </w:rPr>
        <w:lastRenderedPageBreak/>
        <w:t>ADJOURNMENT:</w:t>
      </w:r>
      <w:r w:rsidR="008D6841" w:rsidRPr="001137F1">
        <w:rPr>
          <w:rFonts w:ascii="Arial" w:hAnsi="Arial" w:cs="Arial"/>
          <w:b/>
          <w:sz w:val="20"/>
          <w:szCs w:val="20"/>
        </w:rPr>
        <w:tab/>
      </w:r>
    </w:p>
    <w:p w:rsidR="0095356A" w:rsidRDefault="0095356A" w:rsidP="0095356A">
      <w:pPr>
        <w:spacing w:after="0"/>
        <w:rPr>
          <w:rFonts w:ascii="Arial" w:hAnsi="Arial" w:cs="Arial"/>
          <w:b/>
          <w:sz w:val="20"/>
          <w:szCs w:val="20"/>
        </w:rPr>
      </w:pPr>
      <w:r>
        <w:rPr>
          <w:rFonts w:ascii="Arial" w:hAnsi="Arial" w:cs="Arial"/>
          <w:b/>
          <w:sz w:val="20"/>
          <w:szCs w:val="20"/>
        </w:rPr>
        <w:t xml:space="preserve">MOTION BY </w:t>
      </w:r>
      <w:r w:rsidR="0063417D" w:rsidRPr="001137F1">
        <w:rPr>
          <w:rFonts w:ascii="Arial" w:hAnsi="Arial" w:cs="Arial"/>
          <w:b/>
          <w:sz w:val="20"/>
          <w:szCs w:val="20"/>
        </w:rPr>
        <w:t>COMMISSIONER TAYLOR</w:t>
      </w:r>
      <w:r>
        <w:rPr>
          <w:rFonts w:ascii="Arial" w:hAnsi="Arial" w:cs="Arial"/>
          <w:b/>
          <w:sz w:val="20"/>
          <w:szCs w:val="20"/>
        </w:rPr>
        <w:t xml:space="preserve">, </w:t>
      </w:r>
      <w:r w:rsidR="00D35F14">
        <w:rPr>
          <w:rFonts w:ascii="Arial" w:hAnsi="Arial" w:cs="Arial"/>
          <w:b/>
          <w:sz w:val="20"/>
          <w:szCs w:val="20"/>
        </w:rPr>
        <w:t>SUPPORTED BY COMMISSIONER COLLISON</w:t>
      </w:r>
      <w:r w:rsidRPr="001137F1">
        <w:rPr>
          <w:rFonts w:ascii="Arial" w:hAnsi="Arial" w:cs="Arial"/>
          <w:b/>
          <w:sz w:val="20"/>
          <w:szCs w:val="20"/>
        </w:rPr>
        <w:t xml:space="preserve"> </w:t>
      </w:r>
      <w:r w:rsidR="00DF4B03" w:rsidRPr="001137F1">
        <w:rPr>
          <w:rFonts w:ascii="Arial" w:hAnsi="Arial" w:cs="Arial"/>
          <w:b/>
          <w:sz w:val="20"/>
          <w:szCs w:val="20"/>
        </w:rPr>
        <w:t xml:space="preserve">TO ADJOURN </w:t>
      </w:r>
      <w:r w:rsidR="00A93121" w:rsidRPr="001137F1">
        <w:rPr>
          <w:rFonts w:ascii="Arial" w:hAnsi="Arial" w:cs="Arial"/>
          <w:b/>
          <w:sz w:val="20"/>
          <w:szCs w:val="20"/>
        </w:rPr>
        <w:t>AT</w:t>
      </w:r>
      <w:r w:rsidR="00327C49">
        <w:rPr>
          <w:rFonts w:ascii="Arial" w:hAnsi="Arial" w:cs="Arial"/>
          <w:b/>
          <w:sz w:val="20"/>
          <w:szCs w:val="20"/>
        </w:rPr>
        <w:t xml:space="preserve"> 8:12</w:t>
      </w:r>
      <w:r>
        <w:rPr>
          <w:rFonts w:ascii="Arial" w:hAnsi="Arial" w:cs="Arial"/>
          <w:b/>
          <w:sz w:val="20"/>
          <w:szCs w:val="20"/>
        </w:rPr>
        <w:t xml:space="preserve"> P.M. UNTIL THE NEXT MEETING ON </w:t>
      </w:r>
      <w:r w:rsidR="00327C49">
        <w:rPr>
          <w:rFonts w:ascii="Arial" w:hAnsi="Arial" w:cs="Arial"/>
          <w:b/>
          <w:sz w:val="20"/>
          <w:szCs w:val="20"/>
        </w:rPr>
        <w:t>APRIL 25, 2016</w:t>
      </w:r>
      <w:r>
        <w:rPr>
          <w:rFonts w:ascii="Arial" w:hAnsi="Arial" w:cs="Arial"/>
          <w:b/>
          <w:sz w:val="20"/>
          <w:szCs w:val="20"/>
        </w:rPr>
        <w:t>.</w:t>
      </w:r>
      <w:r w:rsidR="00DF4B03" w:rsidRPr="001137F1">
        <w:rPr>
          <w:rFonts w:ascii="Arial" w:hAnsi="Arial" w:cs="Arial"/>
          <w:b/>
          <w:sz w:val="20"/>
          <w:szCs w:val="20"/>
        </w:rPr>
        <w:t xml:space="preserve"> </w:t>
      </w:r>
    </w:p>
    <w:p w:rsidR="00DF4B03" w:rsidRPr="001137F1" w:rsidRDefault="0095356A" w:rsidP="0095356A">
      <w:pPr>
        <w:spacing w:after="0"/>
        <w:rPr>
          <w:rFonts w:ascii="Arial" w:hAnsi="Arial" w:cs="Arial"/>
          <w:sz w:val="20"/>
          <w:szCs w:val="20"/>
        </w:rPr>
      </w:pPr>
      <w:r>
        <w:rPr>
          <w:rFonts w:ascii="Arial" w:hAnsi="Arial" w:cs="Arial"/>
          <w:b/>
          <w:sz w:val="20"/>
          <w:szCs w:val="20"/>
        </w:rPr>
        <w:t>YEA</w:t>
      </w:r>
      <w:r w:rsidR="009D51EB" w:rsidRPr="001137F1">
        <w:rPr>
          <w:rFonts w:ascii="Arial" w:hAnsi="Arial" w:cs="Arial"/>
          <w:b/>
          <w:sz w:val="20"/>
          <w:szCs w:val="20"/>
        </w:rPr>
        <w:t>S ALL, MOTION CARRIED</w:t>
      </w:r>
      <w:r>
        <w:rPr>
          <w:rFonts w:ascii="Arial" w:hAnsi="Arial" w:cs="Arial"/>
          <w:b/>
          <w:sz w:val="20"/>
          <w:szCs w:val="20"/>
        </w:rPr>
        <w:t>.</w:t>
      </w:r>
      <w:r w:rsidR="00D22D55" w:rsidRPr="001137F1">
        <w:rPr>
          <w:rFonts w:ascii="Arial" w:hAnsi="Arial" w:cs="Arial"/>
          <w:b/>
          <w:sz w:val="20"/>
          <w:szCs w:val="20"/>
        </w:rPr>
        <w:tab/>
      </w:r>
    </w:p>
    <w:p w:rsidR="00DF4B03" w:rsidRPr="001137F1" w:rsidRDefault="00DF4B03" w:rsidP="00D22D55">
      <w:pPr>
        <w:spacing w:after="0"/>
        <w:rPr>
          <w:rFonts w:ascii="Arial" w:hAnsi="Arial" w:cs="Arial"/>
          <w:sz w:val="20"/>
          <w:szCs w:val="20"/>
        </w:rPr>
      </w:pPr>
    </w:p>
    <w:p w:rsidR="00B72E67" w:rsidRDefault="00B72E67" w:rsidP="0095356A">
      <w:pPr>
        <w:spacing w:after="0"/>
        <w:jc w:val="right"/>
        <w:rPr>
          <w:rFonts w:ascii="Arial" w:hAnsi="Arial" w:cs="Arial"/>
          <w:sz w:val="20"/>
          <w:szCs w:val="20"/>
        </w:rPr>
      </w:pPr>
    </w:p>
    <w:p w:rsidR="0095356A" w:rsidRDefault="0095356A" w:rsidP="0095356A">
      <w:pPr>
        <w:spacing w:after="0"/>
        <w:jc w:val="right"/>
        <w:rPr>
          <w:rFonts w:ascii="Arial" w:hAnsi="Arial" w:cs="Arial"/>
          <w:sz w:val="20"/>
          <w:szCs w:val="20"/>
        </w:rPr>
      </w:pPr>
      <w:r>
        <w:rPr>
          <w:rFonts w:ascii="Arial" w:hAnsi="Arial" w:cs="Arial"/>
          <w:sz w:val="20"/>
          <w:szCs w:val="20"/>
        </w:rPr>
        <w:t>_________________________________________</w:t>
      </w:r>
    </w:p>
    <w:p w:rsidR="0095356A" w:rsidRDefault="00F62066" w:rsidP="0095356A">
      <w:pPr>
        <w:spacing w:after="0"/>
        <w:jc w:val="right"/>
        <w:rPr>
          <w:rFonts w:ascii="Arial" w:hAnsi="Arial" w:cs="Arial"/>
          <w:sz w:val="20"/>
          <w:szCs w:val="20"/>
        </w:rPr>
      </w:pPr>
      <w:r>
        <w:rPr>
          <w:rFonts w:ascii="Arial" w:hAnsi="Arial" w:cs="Arial"/>
          <w:sz w:val="20"/>
          <w:szCs w:val="20"/>
        </w:rPr>
        <w:t>Janae Fear</w:t>
      </w:r>
      <w:r w:rsidR="0095356A">
        <w:rPr>
          <w:rFonts w:ascii="Arial" w:hAnsi="Arial" w:cs="Arial"/>
          <w:sz w:val="20"/>
          <w:szCs w:val="20"/>
        </w:rPr>
        <w:t>, Secretary</w:t>
      </w:r>
    </w:p>
    <w:p w:rsidR="0095356A" w:rsidRDefault="0095356A" w:rsidP="0095356A">
      <w:pPr>
        <w:spacing w:after="0"/>
        <w:jc w:val="right"/>
        <w:rPr>
          <w:rFonts w:ascii="Arial" w:hAnsi="Arial" w:cs="Arial"/>
          <w:sz w:val="20"/>
          <w:szCs w:val="20"/>
        </w:rPr>
      </w:pPr>
    </w:p>
    <w:p w:rsidR="0095356A" w:rsidRDefault="0095356A" w:rsidP="0095356A">
      <w:pPr>
        <w:spacing w:after="0"/>
        <w:jc w:val="right"/>
        <w:rPr>
          <w:rFonts w:ascii="Arial" w:hAnsi="Arial" w:cs="Arial"/>
          <w:sz w:val="20"/>
          <w:szCs w:val="20"/>
        </w:rPr>
      </w:pPr>
    </w:p>
    <w:p w:rsidR="0095356A" w:rsidRPr="0095356A" w:rsidRDefault="001A64D2" w:rsidP="0095356A">
      <w:pPr>
        <w:spacing w:after="0"/>
        <w:rPr>
          <w:rFonts w:ascii="Arial" w:hAnsi="Arial" w:cs="Arial"/>
          <w:sz w:val="20"/>
          <w:szCs w:val="20"/>
        </w:rPr>
      </w:pPr>
      <w:r>
        <w:rPr>
          <w:rFonts w:ascii="Arial" w:hAnsi="Arial" w:cs="Arial"/>
          <w:sz w:val="20"/>
          <w:szCs w:val="20"/>
        </w:rPr>
        <w:t>rc</w:t>
      </w:r>
    </w:p>
    <w:sectPr w:rsidR="0095356A" w:rsidRPr="0095356A" w:rsidSect="00AA0DA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6F" w:rsidRDefault="0088736F" w:rsidP="00DF4B03">
      <w:pPr>
        <w:spacing w:after="0" w:line="240" w:lineRule="auto"/>
      </w:pPr>
      <w:r>
        <w:separator/>
      </w:r>
    </w:p>
  </w:endnote>
  <w:endnote w:type="continuationSeparator" w:id="0">
    <w:p w:rsidR="0088736F" w:rsidRDefault="0088736F" w:rsidP="00DF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86897593"/>
      <w:docPartObj>
        <w:docPartGallery w:val="Page Numbers (Bottom of Page)"/>
        <w:docPartUnique/>
      </w:docPartObj>
    </w:sdtPr>
    <w:sdtEndPr>
      <w:rPr>
        <w:rFonts w:ascii="Arial" w:hAnsi="Arial" w:cs="Arial"/>
      </w:rPr>
    </w:sdtEndPr>
    <w:sdtContent>
      <w:sdt>
        <w:sdtPr>
          <w:rPr>
            <w:rFonts w:ascii="Arial" w:hAnsi="Arial" w:cs="Arial"/>
            <w:sz w:val="18"/>
            <w:szCs w:val="18"/>
          </w:rPr>
          <w:id w:val="-1669238322"/>
          <w:docPartObj>
            <w:docPartGallery w:val="Page Numbers (Top of Page)"/>
            <w:docPartUnique/>
          </w:docPartObj>
        </w:sdtPr>
        <w:sdtEndPr/>
        <w:sdtContent>
          <w:p w:rsidR="0095356A" w:rsidRDefault="0095356A">
            <w:pPr>
              <w:pStyle w:val="Footer"/>
              <w:jc w:val="center"/>
              <w:rPr>
                <w:rFonts w:ascii="Arial" w:hAnsi="Arial" w:cs="Arial"/>
                <w:i/>
                <w:sz w:val="18"/>
                <w:szCs w:val="18"/>
              </w:rPr>
            </w:pPr>
            <w:r w:rsidRPr="006A47C7">
              <w:rPr>
                <w:rFonts w:ascii="Arial" w:hAnsi="Arial" w:cs="Arial"/>
                <w:i/>
                <w:sz w:val="18"/>
                <w:szCs w:val="18"/>
              </w:rPr>
              <w:t>Plannin</w:t>
            </w:r>
            <w:r w:rsidR="00952D8A">
              <w:rPr>
                <w:rFonts w:ascii="Arial" w:hAnsi="Arial" w:cs="Arial"/>
                <w:i/>
                <w:sz w:val="18"/>
                <w:szCs w:val="18"/>
              </w:rPr>
              <w:t>g Com</w:t>
            </w:r>
            <w:r w:rsidR="00D05707">
              <w:rPr>
                <w:rFonts w:ascii="Arial" w:hAnsi="Arial" w:cs="Arial"/>
                <w:i/>
                <w:sz w:val="18"/>
                <w:szCs w:val="18"/>
              </w:rPr>
              <w:t xml:space="preserve">mission – March 28, 2016- </w:t>
            </w:r>
            <w:r w:rsidR="00952D8A">
              <w:rPr>
                <w:rFonts w:ascii="Arial" w:hAnsi="Arial" w:cs="Arial"/>
                <w:i/>
                <w:sz w:val="18"/>
                <w:szCs w:val="18"/>
              </w:rPr>
              <w:t>Minutes</w:t>
            </w:r>
            <w:r w:rsidR="00D05707">
              <w:rPr>
                <w:rFonts w:ascii="Arial" w:hAnsi="Arial" w:cs="Arial"/>
                <w:i/>
                <w:sz w:val="18"/>
                <w:szCs w:val="18"/>
              </w:rPr>
              <w:t>-Approved 4-25-16</w:t>
            </w:r>
          </w:p>
          <w:p w:rsidR="0095356A" w:rsidRPr="006A47C7" w:rsidRDefault="0095356A">
            <w:pPr>
              <w:pStyle w:val="Footer"/>
              <w:jc w:val="center"/>
              <w:rPr>
                <w:rFonts w:ascii="Arial" w:hAnsi="Arial" w:cs="Arial"/>
                <w:sz w:val="18"/>
                <w:szCs w:val="18"/>
              </w:rPr>
            </w:pPr>
            <w:r w:rsidRPr="006A47C7">
              <w:rPr>
                <w:rFonts w:ascii="Arial" w:hAnsi="Arial" w:cs="Arial"/>
                <w:i/>
                <w:sz w:val="18"/>
                <w:szCs w:val="18"/>
              </w:rPr>
              <w:t xml:space="preserve">Page </w:t>
            </w:r>
            <w:r w:rsidRPr="006A47C7">
              <w:rPr>
                <w:rFonts w:ascii="Arial" w:hAnsi="Arial" w:cs="Arial"/>
                <w:b/>
                <w:bCs/>
                <w:i/>
                <w:sz w:val="18"/>
                <w:szCs w:val="18"/>
              </w:rPr>
              <w:fldChar w:fldCharType="begin"/>
            </w:r>
            <w:r w:rsidRPr="006A47C7">
              <w:rPr>
                <w:rFonts w:ascii="Arial" w:hAnsi="Arial" w:cs="Arial"/>
                <w:b/>
                <w:bCs/>
                <w:i/>
                <w:sz w:val="18"/>
                <w:szCs w:val="18"/>
              </w:rPr>
              <w:instrText xml:space="preserve"> PAGE </w:instrText>
            </w:r>
            <w:r w:rsidRPr="006A47C7">
              <w:rPr>
                <w:rFonts w:ascii="Arial" w:hAnsi="Arial" w:cs="Arial"/>
                <w:b/>
                <w:bCs/>
                <w:i/>
                <w:sz w:val="18"/>
                <w:szCs w:val="18"/>
              </w:rPr>
              <w:fldChar w:fldCharType="separate"/>
            </w:r>
            <w:r w:rsidR="00D05707">
              <w:rPr>
                <w:rFonts w:ascii="Arial" w:hAnsi="Arial" w:cs="Arial"/>
                <w:b/>
                <w:bCs/>
                <w:i/>
                <w:noProof/>
                <w:sz w:val="18"/>
                <w:szCs w:val="18"/>
              </w:rPr>
              <w:t>3</w:t>
            </w:r>
            <w:r w:rsidRPr="006A47C7">
              <w:rPr>
                <w:rFonts w:ascii="Arial" w:hAnsi="Arial" w:cs="Arial"/>
                <w:b/>
                <w:bCs/>
                <w:i/>
                <w:sz w:val="18"/>
                <w:szCs w:val="18"/>
              </w:rPr>
              <w:fldChar w:fldCharType="end"/>
            </w:r>
            <w:r w:rsidRPr="006A47C7">
              <w:rPr>
                <w:rFonts w:ascii="Arial" w:hAnsi="Arial" w:cs="Arial"/>
                <w:i/>
                <w:sz w:val="18"/>
                <w:szCs w:val="18"/>
              </w:rPr>
              <w:t xml:space="preserve"> of </w:t>
            </w:r>
            <w:r w:rsidRPr="006A47C7">
              <w:rPr>
                <w:rFonts w:ascii="Arial" w:hAnsi="Arial" w:cs="Arial"/>
                <w:b/>
                <w:bCs/>
                <w:i/>
                <w:sz w:val="18"/>
                <w:szCs w:val="18"/>
              </w:rPr>
              <w:fldChar w:fldCharType="begin"/>
            </w:r>
            <w:r w:rsidRPr="006A47C7">
              <w:rPr>
                <w:rFonts w:ascii="Arial" w:hAnsi="Arial" w:cs="Arial"/>
                <w:b/>
                <w:bCs/>
                <w:i/>
                <w:sz w:val="18"/>
                <w:szCs w:val="18"/>
              </w:rPr>
              <w:instrText xml:space="preserve"> NUMPAGES  </w:instrText>
            </w:r>
            <w:r w:rsidRPr="006A47C7">
              <w:rPr>
                <w:rFonts w:ascii="Arial" w:hAnsi="Arial" w:cs="Arial"/>
                <w:b/>
                <w:bCs/>
                <w:i/>
                <w:sz w:val="18"/>
                <w:szCs w:val="18"/>
              </w:rPr>
              <w:fldChar w:fldCharType="separate"/>
            </w:r>
            <w:r w:rsidR="00D05707">
              <w:rPr>
                <w:rFonts w:ascii="Arial" w:hAnsi="Arial" w:cs="Arial"/>
                <w:b/>
                <w:bCs/>
                <w:i/>
                <w:noProof/>
                <w:sz w:val="18"/>
                <w:szCs w:val="18"/>
              </w:rPr>
              <w:t>3</w:t>
            </w:r>
            <w:r w:rsidRPr="006A47C7">
              <w:rPr>
                <w:rFonts w:ascii="Arial" w:hAnsi="Arial" w:cs="Arial"/>
                <w:b/>
                <w:bCs/>
                <w:i/>
                <w:sz w:val="18"/>
                <w:szCs w:val="18"/>
              </w:rPr>
              <w:fldChar w:fldCharType="end"/>
            </w:r>
          </w:p>
        </w:sdtContent>
      </w:sdt>
    </w:sdtContent>
  </w:sdt>
  <w:p w:rsidR="0095356A" w:rsidRDefault="00953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6F" w:rsidRDefault="0088736F" w:rsidP="00DF4B03">
      <w:pPr>
        <w:spacing w:after="0" w:line="240" w:lineRule="auto"/>
      </w:pPr>
      <w:r>
        <w:separator/>
      </w:r>
    </w:p>
  </w:footnote>
  <w:footnote w:type="continuationSeparator" w:id="0">
    <w:p w:rsidR="0088736F" w:rsidRDefault="0088736F" w:rsidP="00DF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701F9"/>
    <w:multiLevelType w:val="hybridMultilevel"/>
    <w:tmpl w:val="CAB8A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85362D"/>
    <w:multiLevelType w:val="hybridMultilevel"/>
    <w:tmpl w:val="4FDA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00EA7"/>
    <w:multiLevelType w:val="hybridMultilevel"/>
    <w:tmpl w:val="B010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3B"/>
    <w:rsid w:val="00024164"/>
    <w:rsid w:val="00033C80"/>
    <w:rsid w:val="000F37D3"/>
    <w:rsid w:val="001136DE"/>
    <w:rsid w:val="001137F1"/>
    <w:rsid w:val="00117A6A"/>
    <w:rsid w:val="00117BF1"/>
    <w:rsid w:val="00140E0B"/>
    <w:rsid w:val="001520B2"/>
    <w:rsid w:val="00183848"/>
    <w:rsid w:val="0018422E"/>
    <w:rsid w:val="001A2A3C"/>
    <w:rsid w:val="001A64D2"/>
    <w:rsid w:val="00200801"/>
    <w:rsid w:val="00210F86"/>
    <w:rsid w:val="00211728"/>
    <w:rsid w:val="002347B3"/>
    <w:rsid w:val="0025136D"/>
    <w:rsid w:val="0029249A"/>
    <w:rsid w:val="002A0F61"/>
    <w:rsid w:val="002A4E78"/>
    <w:rsid w:val="002B312D"/>
    <w:rsid w:val="002C6235"/>
    <w:rsid w:val="003002D3"/>
    <w:rsid w:val="00307AD3"/>
    <w:rsid w:val="00321A76"/>
    <w:rsid w:val="00327C49"/>
    <w:rsid w:val="00343E28"/>
    <w:rsid w:val="00360C40"/>
    <w:rsid w:val="00373799"/>
    <w:rsid w:val="003838C4"/>
    <w:rsid w:val="003A4DEA"/>
    <w:rsid w:val="004100CF"/>
    <w:rsid w:val="004328EF"/>
    <w:rsid w:val="0043634E"/>
    <w:rsid w:val="004A3546"/>
    <w:rsid w:val="005048BB"/>
    <w:rsid w:val="00552A84"/>
    <w:rsid w:val="0055675E"/>
    <w:rsid w:val="005A4BD1"/>
    <w:rsid w:val="005E64F2"/>
    <w:rsid w:val="005F7A91"/>
    <w:rsid w:val="006148A2"/>
    <w:rsid w:val="00614B9D"/>
    <w:rsid w:val="0063417D"/>
    <w:rsid w:val="00695A04"/>
    <w:rsid w:val="006A47C7"/>
    <w:rsid w:val="006F626F"/>
    <w:rsid w:val="00704473"/>
    <w:rsid w:val="007207DC"/>
    <w:rsid w:val="00751E37"/>
    <w:rsid w:val="00761CC1"/>
    <w:rsid w:val="00775A98"/>
    <w:rsid w:val="007B3B45"/>
    <w:rsid w:val="007D0C9E"/>
    <w:rsid w:val="00800D17"/>
    <w:rsid w:val="008055FB"/>
    <w:rsid w:val="00827154"/>
    <w:rsid w:val="00860C4E"/>
    <w:rsid w:val="00871B58"/>
    <w:rsid w:val="0088736F"/>
    <w:rsid w:val="008C5ECA"/>
    <w:rsid w:val="008D6841"/>
    <w:rsid w:val="008F26EC"/>
    <w:rsid w:val="00906A99"/>
    <w:rsid w:val="0092573F"/>
    <w:rsid w:val="00952D8A"/>
    <w:rsid w:val="0095356A"/>
    <w:rsid w:val="00962258"/>
    <w:rsid w:val="009846F3"/>
    <w:rsid w:val="009924C2"/>
    <w:rsid w:val="009A1B78"/>
    <w:rsid w:val="009D51EB"/>
    <w:rsid w:val="009E7097"/>
    <w:rsid w:val="009E78CC"/>
    <w:rsid w:val="009F5D45"/>
    <w:rsid w:val="00A823AE"/>
    <w:rsid w:val="00A93121"/>
    <w:rsid w:val="00A95A58"/>
    <w:rsid w:val="00AA0DA7"/>
    <w:rsid w:val="00AA30BD"/>
    <w:rsid w:val="00AC0D88"/>
    <w:rsid w:val="00B23250"/>
    <w:rsid w:val="00B552BB"/>
    <w:rsid w:val="00B72E67"/>
    <w:rsid w:val="00B97E71"/>
    <w:rsid w:val="00C01FD8"/>
    <w:rsid w:val="00C038BB"/>
    <w:rsid w:val="00CA293B"/>
    <w:rsid w:val="00CC6EF6"/>
    <w:rsid w:val="00D05707"/>
    <w:rsid w:val="00D22D55"/>
    <w:rsid w:val="00D35F14"/>
    <w:rsid w:val="00D60AF3"/>
    <w:rsid w:val="00D752E6"/>
    <w:rsid w:val="00D77435"/>
    <w:rsid w:val="00D927E2"/>
    <w:rsid w:val="00DA1E62"/>
    <w:rsid w:val="00DC7687"/>
    <w:rsid w:val="00DF4B03"/>
    <w:rsid w:val="00E134E1"/>
    <w:rsid w:val="00E46B91"/>
    <w:rsid w:val="00E51BB3"/>
    <w:rsid w:val="00E808C5"/>
    <w:rsid w:val="00EC35AD"/>
    <w:rsid w:val="00EE21F0"/>
    <w:rsid w:val="00F04412"/>
    <w:rsid w:val="00F05009"/>
    <w:rsid w:val="00F23E9C"/>
    <w:rsid w:val="00F458D1"/>
    <w:rsid w:val="00F62066"/>
    <w:rsid w:val="00F626DA"/>
    <w:rsid w:val="00F70E7D"/>
    <w:rsid w:val="00F949B7"/>
    <w:rsid w:val="00FA2B02"/>
    <w:rsid w:val="00FB509D"/>
    <w:rsid w:val="00FC7CDE"/>
    <w:rsid w:val="00FD080C"/>
    <w:rsid w:val="00FD1915"/>
    <w:rsid w:val="00FF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3B"/>
    <w:pPr>
      <w:ind w:left="720"/>
      <w:contextualSpacing/>
    </w:pPr>
  </w:style>
  <w:style w:type="paragraph" w:styleId="Header">
    <w:name w:val="header"/>
    <w:basedOn w:val="Normal"/>
    <w:link w:val="HeaderChar"/>
    <w:uiPriority w:val="99"/>
    <w:unhideWhenUsed/>
    <w:rsid w:val="00DF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03"/>
  </w:style>
  <w:style w:type="paragraph" w:styleId="Footer">
    <w:name w:val="footer"/>
    <w:basedOn w:val="Normal"/>
    <w:link w:val="FooterChar"/>
    <w:uiPriority w:val="99"/>
    <w:unhideWhenUsed/>
    <w:rsid w:val="00DF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03"/>
  </w:style>
  <w:style w:type="paragraph" w:customStyle="1" w:styleId="list0">
    <w:name w:val="list0"/>
    <w:basedOn w:val="Normal"/>
    <w:qFormat/>
    <w:rsid w:val="0043634E"/>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3634E"/>
    <w:pPr>
      <w:ind w:left="864"/>
    </w:pPr>
  </w:style>
  <w:style w:type="paragraph" w:customStyle="1" w:styleId="list2">
    <w:name w:val="list2"/>
    <w:basedOn w:val="list1"/>
    <w:qFormat/>
    <w:rsid w:val="0043634E"/>
    <w:pPr>
      <w:ind w:left="1296"/>
    </w:pPr>
  </w:style>
  <w:style w:type="paragraph" w:customStyle="1" w:styleId="list3">
    <w:name w:val="list3"/>
    <w:basedOn w:val="list2"/>
    <w:qFormat/>
    <w:rsid w:val="0043634E"/>
    <w:pPr>
      <w:ind w:left="1728"/>
    </w:pPr>
  </w:style>
  <w:style w:type="paragraph" w:customStyle="1" w:styleId="p0">
    <w:name w:val="p0"/>
    <w:basedOn w:val="Normal"/>
    <w:qFormat/>
    <w:rsid w:val="0043634E"/>
    <w:pPr>
      <w:spacing w:after="120" w:line="240" w:lineRule="auto"/>
      <w:ind w:firstLine="432"/>
      <w:jc w:val="both"/>
    </w:pPr>
    <w:rPr>
      <w:rFonts w:ascii="Arial" w:hAnsi="Arial"/>
      <w:sz w:val="20"/>
    </w:rPr>
  </w:style>
  <w:style w:type="paragraph" w:customStyle="1" w:styleId="b2">
    <w:name w:val="b2"/>
    <w:basedOn w:val="Normal"/>
    <w:qFormat/>
    <w:rsid w:val="0043634E"/>
    <w:pPr>
      <w:spacing w:line="240" w:lineRule="auto"/>
      <w:ind w:left="864"/>
      <w:jc w:val="both"/>
    </w:pPr>
    <w:rPr>
      <w:rFonts w:ascii="Arial" w:hAnsi="Arial" w:cs="Arial"/>
      <w:sz w:val="20"/>
      <w:szCs w:val="20"/>
    </w:rPr>
  </w:style>
  <w:style w:type="character" w:customStyle="1" w:styleId="ital">
    <w:name w:val="ital"/>
    <w:basedOn w:val="DefaultParagraphFont"/>
    <w:rsid w:val="0043634E"/>
  </w:style>
  <w:style w:type="paragraph" w:styleId="BalloonText">
    <w:name w:val="Balloon Text"/>
    <w:basedOn w:val="Normal"/>
    <w:link w:val="BalloonTextChar"/>
    <w:uiPriority w:val="99"/>
    <w:semiHidden/>
    <w:unhideWhenUsed/>
    <w:rsid w:val="00F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3B"/>
    <w:pPr>
      <w:ind w:left="720"/>
      <w:contextualSpacing/>
    </w:pPr>
  </w:style>
  <w:style w:type="paragraph" w:styleId="Header">
    <w:name w:val="header"/>
    <w:basedOn w:val="Normal"/>
    <w:link w:val="HeaderChar"/>
    <w:uiPriority w:val="99"/>
    <w:unhideWhenUsed/>
    <w:rsid w:val="00DF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03"/>
  </w:style>
  <w:style w:type="paragraph" w:styleId="Footer">
    <w:name w:val="footer"/>
    <w:basedOn w:val="Normal"/>
    <w:link w:val="FooterChar"/>
    <w:uiPriority w:val="99"/>
    <w:unhideWhenUsed/>
    <w:rsid w:val="00DF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03"/>
  </w:style>
  <w:style w:type="paragraph" w:customStyle="1" w:styleId="list0">
    <w:name w:val="list0"/>
    <w:basedOn w:val="Normal"/>
    <w:qFormat/>
    <w:rsid w:val="0043634E"/>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3634E"/>
    <w:pPr>
      <w:ind w:left="864"/>
    </w:pPr>
  </w:style>
  <w:style w:type="paragraph" w:customStyle="1" w:styleId="list2">
    <w:name w:val="list2"/>
    <w:basedOn w:val="list1"/>
    <w:qFormat/>
    <w:rsid w:val="0043634E"/>
    <w:pPr>
      <w:ind w:left="1296"/>
    </w:pPr>
  </w:style>
  <w:style w:type="paragraph" w:customStyle="1" w:styleId="list3">
    <w:name w:val="list3"/>
    <w:basedOn w:val="list2"/>
    <w:qFormat/>
    <w:rsid w:val="0043634E"/>
    <w:pPr>
      <w:ind w:left="1728"/>
    </w:pPr>
  </w:style>
  <w:style w:type="paragraph" w:customStyle="1" w:styleId="p0">
    <w:name w:val="p0"/>
    <w:basedOn w:val="Normal"/>
    <w:qFormat/>
    <w:rsid w:val="0043634E"/>
    <w:pPr>
      <w:spacing w:after="120" w:line="240" w:lineRule="auto"/>
      <w:ind w:firstLine="432"/>
      <w:jc w:val="both"/>
    </w:pPr>
    <w:rPr>
      <w:rFonts w:ascii="Arial" w:hAnsi="Arial"/>
      <w:sz w:val="20"/>
    </w:rPr>
  </w:style>
  <w:style w:type="paragraph" w:customStyle="1" w:styleId="b2">
    <w:name w:val="b2"/>
    <w:basedOn w:val="Normal"/>
    <w:qFormat/>
    <w:rsid w:val="0043634E"/>
    <w:pPr>
      <w:spacing w:line="240" w:lineRule="auto"/>
      <w:ind w:left="864"/>
      <w:jc w:val="both"/>
    </w:pPr>
    <w:rPr>
      <w:rFonts w:ascii="Arial" w:hAnsi="Arial" w:cs="Arial"/>
      <w:sz w:val="20"/>
      <w:szCs w:val="20"/>
    </w:rPr>
  </w:style>
  <w:style w:type="character" w:customStyle="1" w:styleId="ital">
    <w:name w:val="ital"/>
    <w:basedOn w:val="DefaultParagraphFont"/>
    <w:rsid w:val="0043634E"/>
  </w:style>
  <w:style w:type="paragraph" w:styleId="BalloonText">
    <w:name w:val="Balloon Text"/>
    <w:basedOn w:val="Normal"/>
    <w:link w:val="BalloonTextChar"/>
    <w:uiPriority w:val="99"/>
    <w:semiHidden/>
    <w:unhideWhenUsed/>
    <w:rsid w:val="00F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Loaner</dc:creator>
  <cp:lastModifiedBy>Roxane K. Cramer</cp:lastModifiedBy>
  <cp:revision>2</cp:revision>
  <cp:lastPrinted>2016-04-25T20:02:00Z</cp:lastPrinted>
  <dcterms:created xsi:type="dcterms:W3CDTF">2016-04-27T19:59:00Z</dcterms:created>
  <dcterms:modified xsi:type="dcterms:W3CDTF">2016-04-27T19:59:00Z</dcterms:modified>
</cp:coreProperties>
</file>